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0281C">
        <w:rPr>
          <w:rFonts w:ascii="Times New Roman" w:eastAsia="Times New Roman" w:hAnsi="Times New Roman" w:cs="Times New Roman"/>
          <w:sz w:val="28"/>
          <w:szCs w:val="28"/>
          <w:lang w:bidi="ru-RU"/>
        </w:rPr>
        <w:t>Государственное бюджетное профессиональное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0281C">
        <w:rPr>
          <w:rFonts w:ascii="Times New Roman" w:eastAsia="Times New Roman" w:hAnsi="Times New Roman" w:cs="Times New Roman"/>
          <w:sz w:val="28"/>
          <w:szCs w:val="28"/>
          <w:lang w:bidi="ru-RU"/>
        </w:rPr>
        <w:t>образовательное учреждение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0281C">
        <w:rPr>
          <w:rFonts w:ascii="Times New Roman" w:eastAsia="Times New Roman" w:hAnsi="Times New Roman" w:cs="Times New Roman"/>
          <w:sz w:val="28"/>
          <w:szCs w:val="28"/>
          <w:lang w:bidi="ru-RU"/>
        </w:rPr>
        <w:t>Башкирский сельскохозяйственный профессиональный  колледж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bidi="ru-RU"/>
        </w:rPr>
      </w:pPr>
    </w:p>
    <w:p w:rsidR="009C6C23" w:rsidRPr="009C6C23" w:rsidRDefault="009C6C23" w:rsidP="009C6C2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proofErr w:type="gramStart"/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>Рассмотрено  на заседании                                 Согласовано</w:t>
      </w:r>
      <w:proofErr w:type="gramEnd"/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:                                        Утверждаю:  </w:t>
      </w:r>
    </w:p>
    <w:p w:rsidR="009C6C23" w:rsidRPr="009C6C23" w:rsidRDefault="009C6C23" w:rsidP="009C6C2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>Методической цикловой комиссии                Заместит</w:t>
      </w:r>
      <w:r w:rsidR="00663121">
        <w:rPr>
          <w:rFonts w:ascii="Times New Roman" w:eastAsia="Times New Roman" w:hAnsi="Times New Roman" w:cs="Times New Roman"/>
          <w:sz w:val="20"/>
          <w:szCs w:val="20"/>
          <w:lang w:bidi="ru-RU"/>
        </w:rPr>
        <w:t>ель директора                  Д</w:t>
      </w: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>иректор  ГБПОУ БСХПК</w:t>
      </w:r>
    </w:p>
    <w:p w:rsidR="009C6C23" w:rsidRPr="009C6C23" w:rsidRDefault="009C6C23" w:rsidP="009C6C2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>Протокол № ___  от  ________ 202</w:t>
      </w:r>
      <w:r w:rsidR="00EE492A">
        <w:rPr>
          <w:rFonts w:ascii="Times New Roman" w:eastAsia="Times New Roman" w:hAnsi="Times New Roman" w:cs="Times New Roman"/>
          <w:sz w:val="20"/>
          <w:szCs w:val="20"/>
          <w:lang w:bidi="ru-RU"/>
        </w:rPr>
        <w:t>2</w:t>
      </w: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 г.          «   »_______________202</w:t>
      </w:r>
      <w:r w:rsidR="00EE492A">
        <w:rPr>
          <w:rFonts w:ascii="Times New Roman" w:eastAsia="Times New Roman" w:hAnsi="Times New Roman" w:cs="Times New Roman"/>
          <w:sz w:val="20"/>
          <w:szCs w:val="20"/>
          <w:lang w:bidi="ru-RU"/>
        </w:rPr>
        <w:t>2</w:t>
      </w: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 г.            «  »________________202</w:t>
      </w:r>
      <w:r w:rsidR="00EE492A">
        <w:rPr>
          <w:rFonts w:ascii="Times New Roman" w:eastAsia="Times New Roman" w:hAnsi="Times New Roman" w:cs="Times New Roman"/>
          <w:sz w:val="20"/>
          <w:szCs w:val="20"/>
          <w:lang w:bidi="ru-RU"/>
        </w:rPr>
        <w:t>2</w:t>
      </w: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>г.</w:t>
      </w:r>
    </w:p>
    <w:p w:rsidR="009C6C23" w:rsidRPr="009C6C23" w:rsidRDefault="009C6C23" w:rsidP="009C6C2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Председатель ЦМК </w:t>
      </w:r>
    </w:p>
    <w:p w:rsidR="009C6C23" w:rsidRPr="009C6C23" w:rsidRDefault="009C6C23" w:rsidP="009C6C23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bidi="ru-RU"/>
        </w:rPr>
      </w:pPr>
      <w:r w:rsidRPr="009C6C2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 _______________ Л.М.Шестакова                 ___________В.Г Хайруллин           __________Р.З. Садриев           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tabs>
          <w:tab w:val="left" w:pos="2265"/>
        </w:tabs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0281C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40515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b/>
          <w:sz w:val="32"/>
          <w:szCs w:val="32"/>
          <w:lang w:bidi="ru-RU"/>
        </w:rPr>
      </w:pPr>
    </w:p>
    <w:p w:rsidR="00E0281C" w:rsidRPr="00E40515" w:rsidRDefault="00E0281C" w:rsidP="00E0281C">
      <w:pPr>
        <w:widowControl w:val="0"/>
        <w:autoSpaceDE w:val="0"/>
        <w:autoSpaceDN w:val="0"/>
        <w:spacing w:after="0" w:line="208" w:lineRule="exact"/>
        <w:rPr>
          <w:rFonts w:ascii="Times New Roman" w:eastAsia="Times New Roman" w:hAnsi="Times New Roman" w:cs="Times New Roman"/>
          <w:b/>
          <w:sz w:val="32"/>
          <w:szCs w:val="32"/>
          <w:lang w:bidi="ru-RU"/>
        </w:rPr>
      </w:pPr>
    </w:p>
    <w:p w:rsidR="00E0281C" w:rsidRPr="00E40515" w:rsidRDefault="00E0281C" w:rsidP="00E0281C">
      <w:pPr>
        <w:widowControl w:val="0"/>
        <w:autoSpaceDE w:val="0"/>
        <w:autoSpaceDN w:val="0"/>
        <w:spacing w:after="0" w:line="330" w:lineRule="exact"/>
        <w:rPr>
          <w:rFonts w:ascii="Times New Roman" w:eastAsia="Times New Roman" w:hAnsi="Times New Roman" w:cs="Times New Roman"/>
          <w:b/>
          <w:sz w:val="32"/>
          <w:szCs w:val="32"/>
          <w:lang w:bidi="ru-RU"/>
        </w:rPr>
      </w:pPr>
    </w:p>
    <w:p w:rsidR="00E0281C" w:rsidRPr="00E40515" w:rsidRDefault="00E0281C" w:rsidP="00E0281C">
      <w:pPr>
        <w:widowControl w:val="0"/>
        <w:autoSpaceDE w:val="0"/>
        <w:autoSpaceDN w:val="0"/>
        <w:spacing w:after="0" w:line="350" w:lineRule="auto"/>
        <w:ind w:right="340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ru-RU"/>
        </w:rPr>
      </w:pPr>
      <w:r w:rsidRPr="00E40515">
        <w:rPr>
          <w:rFonts w:ascii="Times New Roman" w:eastAsia="Times New Roman" w:hAnsi="Times New Roman" w:cs="Times New Roman"/>
          <w:b/>
          <w:sz w:val="32"/>
          <w:szCs w:val="32"/>
          <w:lang w:bidi="ru-RU"/>
        </w:rPr>
        <w:t>Адаптированная образовательная программа учебной практики</w:t>
      </w:r>
    </w:p>
    <w:p w:rsidR="00E0281C" w:rsidRPr="00E40515" w:rsidRDefault="00E0281C" w:rsidP="00E0281C">
      <w:pPr>
        <w:widowControl w:val="0"/>
        <w:autoSpaceDE w:val="0"/>
        <w:autoSpaceDN w:val="0"/>
        <w:spacing w:after="0" w:line="350" w:lineRule="auto"/>
        <w:ind w:right="340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ru-RU"/>
        </w:rPr>
      </w:pPr>
      <w:r w:rsidRPr="00E40515">
        <w:rPr>
          <w:rFonts w:ascii="Times New Roman" w:eastAsia="Times New Roman" w:hAnsi="Times New Roman" w:cs="Times New Roman"/>
          <w:b/>
          <w:sz w:val="32"/>
          <w:szCs w:val="32"/>
          <w:lang w:bidi="ru-RU"/>
        </w:rPr>
        <w:t>ПМ.04 «Интерьерное озеленение»</w:t>
      </w:r>
    </w:p>
    <w:p w:rsidR="00E0281C" w:rsidRPr="00E0281C" w:rsidRDefault="00E0281C" w:rsidP="00E40515">
      <w:pPr>
        <w:widowControl w:val="0"/>
        <w:autoSpaceDE w:val="0"/>
        <w:autoSpaceDN w:val="0"/>
        <w:spacing w:after="0" w:line="350" w:lineRule="auto"/>
        <w:ind w:right="340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339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ru-RU"/>
        </w:rPr>
      </w:pPr>
      <w:r w:rsidRPr="00E0281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ru-RU"/>
        </w:rPr>
        <w:t xml:space="preserve">по профессии 18103 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E0281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ru-RU"/>
        </w:rPr>
        <w:t>«Садовник»</w:t>
      </w:r>
    </w:p>
    <w:p w:rsidR="00E0281C" w:rsidRPr="00E0281C" w:rsidRDefault="00E0281C" w:rsidP="00E0281C">
      <w:pPr>
        <w:widowControl w:val="0"/>
        <w:autoSpaceDE w:val="0"/>
        <w:autoSpaceDN w:val="0"/>
        <w:spacing w:after="0" w:line="316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40515" w:rsidRDefault="00E40515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40515" w:rsidRDefault="00E40515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40515" w:rsidRDefault="00E40515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40515" w:rsidRPr="00E0281C" w:rsidRDefault="00E40515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0281C" w:rsidRPr="00E0281C" w:rsidRDefault="00E0281C" w:rsidP="00E0281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596ABF" w:rsidRPr="00E0281C" w:rsidRDefault="00596ABF" w:rsidP="00E0281C">
      <w:pPr>
        <w:widowControl w:val="0"/>
        <w:autoSpaceDE w:val="0"/>
        <w:autoSpaceDN w:val="0"/>
        <w:spacing w:after="0" w:line="200" w:lineRule="exact"/>
        <w:jc w:val="center"/>
        <w:rPr>
          <w:rFonts w:ascii="Times New Roman" w:eastAsia="Times New Roman" w:hAnsi="Times New Roman" w:cs="Calibri"/>
          <w:sz w:val="24"/>
          <w:szCs w:val="24"/>
          <w:lang w:bidi="ru-RU"/>
        </w:rPr>
      </w:pPr>
    </w:p>
    <w:p w:rsidR="00E0281C" w:rsidRDefault="00E0281C" w:rsidP="00E02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B7" w:rsidRDefault="005214B7" w:rsidP="00EE4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  <w:bookmarkStart w:id="0" w:name="_GoBack"/>
      <w:bookmarkEnd w:id="0"/>
    </w:p>
    <w:p w:rsidR="00E40515" w:rsidRDefault="00EE492A" w:rsidP="00521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EE492A">
        <w:rPr>
          <w:rFonts w:ascii="Times New Roman" w:hAnsi="Times New Roman" w:cs="Times New Roman"/>
          <w:caps/>
        </w:rPr>
        <w:t>Аскино 2022</w:t>
      </w:r>
    </w:p>
    <w:p w:rsidR="00E40515" w:rsidRPr="0029374B" w:rsidRDefault="00E40515" w:rsidP="00DA2365">
      <w:pPr>
        <w:jc w:val="both"/>
        <w:rPr>
          <w:rFonts w:ascii="Times New Roman" w:hAnsi="Times New Roman" w:cs="Times New Roman"/>
        </w:rPr>
      </w:pPr>
      <w:r w:rsidRPr="002937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Рабочая программа профессионального модуля разработана на основе     Федерального государственного образовательного стандарта (далее – ФГОС) по профессии среднего профессиона</w:t>
      </w:r>
      <w:r w:rsidR="00DA2365">
        <w:rPr>
          <w:rFonts w:ascii="Times New Roman" w:hAnsi="Times New Roman" w:cs="Times New Roman"/>
          <w:color w:val="000000"/>
          <w:sz w:val="28"/>
          <w:szCs w:val="28"/>
        </w:rPr>
        <w:t xml:space="preserve">льного образования </w:t>
      </w:r>
      <w:r w:rsidRPr="0029374B">
        <w:rPr>
          <w:rFonts w:ascii="Times New Roman" w:hAnsi="Times New Roman" w:cs="Times New Roman"/>
        </w:rPr>
        <w:t xml:space="preserve"> </w:t>
      </w:r>
      <w:r w:rsidRPr="0029374B">
        <w:rPr>
          <w:rFonts w:ascii="Times New Roman" w:hAnsi="Times New Roman" w:cs="Times New Roman"/>
          <w:b/>
          <w:sz w:val="28"/>
          <w:szCs w:val="28"/>
        </w:rPr>
        <w:t>18103 «Садовник».</w:t>
      </w:r>
    </w:p>
    <w:p w:rsidR="00E40515" w:rsidRPr="0029374B" w:rsidRDefault="00E40515" w:rsidP="00DA2365">
      <w:pPr>
        <w:shd w:val="clear" w:color="auto" w:fill="FFFFFF"/>
        <w:spacing w:line="360" w:lineRule="auto"/>
        <w:ind w:right="152"/>
        <w:contextualSpacing/>
        <w:jc w:val="both"/>
        <w:rPr>
          <w:rFonts w:ascii="Times New Roman" w:hAnsi="Times New Roman" w:cs="Times New Roman"/>
          <w:color w:val="000000"/>
          <w:highlight w:val="yellow"/>
        </w:rPr>
      </w:pPr>
    </w:p>
    <w:p w:rsidR="00E40515" w:rsidRPr="0029374B" w:rsidRDefault="00E40515" w:rsidP="00DA2365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374B">
        <w:rPr>
          <w:rFonts w:ascii="Times New Roman" w:hAnsi="Times New Roman" w:cs="Times New Roman"/>
          <w:color w:val="000000"/>
          <w:sz w:val="28"/>
          <w:szCs w:val="28"/>
        </w:rPr>
        <w:t>Организация-разработчик: </w:t>
      </w:r>
      <w:r w:rsidRPr="0029374B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Государственное бюджетное профессиональное    образовательное учреждение Башкирский сельскохозяйственный профессиональный колледж</w:t>
      </w:r>
    </w:p>
    <w:p w:rsidR="00E40515" w:rsidRPr="0029374B" w:rsidRDefault="00E40515" w:rsidP="00DA2365">
      <w:pPr>
        <w:shd w:val="clear" w:color="auto" w:fill="FFFFFF"/>
        <w:contextualSpacing/>
        <w:rPr>
          <w:rFonts w:ascii="Times New Roman" w:hAnsi="Times New Roman" w:cs="Times New Roman"/>
          <w:color w:val="000000"/>
          <w:highlight w:val="yellow"/>
        </w:rPr>
      </w:pPr>
      <w:r w:rsidRPr="0029374B">
        <w:rPr>
          <w:rFonts w:ascii="Times New Roman" w:hAnsi="Times New Roman" w:cs="Times New Roman"/>
          <w:color w:val="000000"/>
          <w:sz w:val="28"/>
          <w:szCs w:val="28"/>
        </w:rPr>
        <w:t>Разработчик:</w:t>
      </w:r>
    </w:p>
    <w:p w:rsidR="00E40515" w:rsidRPr="0029374B" w:rsidRDefault="0029374B" w:rsidP="00DA2365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Самигуллина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Алсина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Шамсуновна</w:t>
      </w:r>
      <w:r w:rsidR="00E40515" w:rsidRPr="002937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9374B">
        <w:rPr>
          <w:rFonts w:ascii="Times New Roman" w:hAnsi="Times New Roman" w:cs="Times New Roman"/>
          <w:color w:val="000000"/>
          <w:sz w:val="28"/>
          <w:szCs w:val="28"/>
        </w:rPr>
        <w:t>мастер производственного обучения</w:t>
      </w:r>
      <w:r w:rsidR="00E40515" w:rsidRPr="0029374B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515" w:rsidRPr="0029374B">
        <w:rPr>
          <w:rFonts w:ascii="Times New Roman" w:hAnsi="Times New Roman" w:cs="Times New Roman"/>
          <w:color w:val="000000"/>
          <w:sz w:val="28"/>
          <w:szCs w:val="28"/>
        </w:rPr>
        <w:t>высшей квалификационной категории</w:t>
      </w:r>
    </w:p>
    <w:p w:rsidR="00E40515" w:rsidRPr="0029374B" w:rsidRDefault="00E40515" w:rsidP="00DA2365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E40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29374B" w:rsidRDefault="0029374B" w:rsidP="00E40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40515" w:rsidRDefault="00E40515" w:rsidP="00E40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552966037"/>
        <w:docPartObj>
          <w:docPartGallery w:val="Table of Contents"/>
          <w:docPartUnique/>
        </w:docPartObj>
      </w:sdtPr>
      <w:sdtContent>
        <w:p w:rsidR="00456E60" w:rsidRDefault="00456E60" w:rsidP="00456E60">
          <w:pPr>
            <w:pStyle w:val="af1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456E60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456E60" w:rsidRPr="00456E60" w:rsidRDefault="00456E60" w:rsidP="00456E60"/>
        <w:p w:rsidR="00456E60" w:rsidRPr="00456E60" w:rsidRDefault="00D8339E">
          <w:pPr>
            <w:pStyle w:val="2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8339E">
            <w:lastRenderedPageBreak/>
            <w:fldChar w:fldCharType="begin"/>
          </w:r>
          <w:r w:rsidR="00456E60">
            <w:instrText xml:space="preserve"> TOC \o "1-3" \h \z \u </w:instrText>
          </w:r>
          <w:r w:rsidRPr="00D8339E">
            <w:fldChar w:fldCharType="separate"/>
          </w:r>
          <w:hyperlink w:anchor="_Toc63528452" w:history="1">
            <w:r w:rsidR="00456E60" w:rsidRPr="00456E60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1.ПАСПОРТ РАБОЧЕЙ ПРОГРАММЫ УЧЕБНОЙ ПРАКТИКИ</w:t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_Toc63528452 \h </w:instrTex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31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6E60" w:rsidRPr="00456E60" w:rsidRDefault="00D8339E">
          <w:pPr>
            <w:pStyle w:val="2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3528453" w:history="1">
            <w:r w:rsidR="00456E60" w:rsidRPr="00456E60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2.РЕЗУЛЬТАТ ОСВОЕНИЯ РАБОЧЕЙ ПРОГРАМЫ УЧЕБНОЙ ПРАКТИКИ</w:t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_Toc63528453 \h </w:instrTex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31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6E60" w:rsidRPr="00456E60" w:rsidRDefault="00D8339E">
          <w:pPr>
            <w:pStyle w:val="2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3528454" w:history="1">
            <w:r w:rsidR="00456E60" w:rsidRPr="00456E60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 ТЕМАТИЧЕСКИЙ ПЛАН  И СОДЕРЖАНИЕ РАБОЧЕЙ ПРОГРАММЫ УЧЕБНОЙ ПРАКТИКИ</w:t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_Toc63528454 \h </w:instrTex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31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6E60" w:rsidRPr="00456E60" w:rsidRDefault="00D8339E">
          <w:pPr>
            <w:pStyle w:val="2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3528455" w:history="1">
            <w:r w:rsidR="00456E60" w:rsidRPr="00456E60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4. </w:t>
            </w:r>
            <w:r w:rsidR="00456E60" w:rsidRPr="00456E60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УСЛОВИЯ РЕАЛИЗАЦИИ РАБОЧЕЙ ПРОГРАММЫУЧЕБНОЙ ПРАКТИКИ</w:t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_Toc63528455 \h </w:instrTex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31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6E60" w:rsidRDefault="00D8339E">
          <w:pPr>
            <w:pStyle w:val="22"/>
            <w:tabs>
              <w:tab w:val="right" w:leader="dot" w:pos="9345"/>
            </w:tabs>
            <w:rPr>
              <w:noProof/>
            </w:rPr>
          </w:pPr>
          <w:hyperlink w:anchor="_Toc63528462" w:history="1">
            <w:r w:rsidR="00456E60" w:rsidRPr="00456E60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 КОНТРОЛЬ И ОЦЕНКА РЕЗУЛЬТАТОВ ОСВОЕНИЯ РАБОЧЕЙ ПРОГРАММЫ УЧЕБНОЙ ПРАКТИКИ</w:t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6E60"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_Toc63528462 \h </w:instrTex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31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456E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6E60" w:rsidRDefault="00D8339E">
          <w:r>
            <w:rPr>
              <w:b/>
              <w:bCs/>
            </w:rPr>
            <w:fldChar w:fldCharType="end"/>
          </w:r>
        </w:p>
      </w:sdtContent>
    </w:sdt>
    <w:p w:rsidR="00A37C77" w:rsidRDefault="00A37C77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A37C77" w:rsidRDefault="00A37C77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37C77" w:rsidRDefault="00A37C77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37C77" w:rsidRDefault="00A37C77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A37C77" w:rsidRDefault="00A37C77" w:rsidP="00A37C77">
      <w:pPr>
        <w:rPr>
          <w:rFonts w:ascii="Times New Roman" w:hAnsi="Times New Roman" w:cs="Times New Roman"/>
          <w:sz w:val="24"/>
          <w:szCs w:val="24"/>
        </w:rPr>
      </w:pPr>
    </w:p>
    <w:p w:rsidR="0029374B" w:rsidRDefault="0029374B" w:rsidP="00A37C77">
      <w:pPr>
        <w:rPr>
          <w:rFonts w:ascii="Times New Roman" w:hAnsi="Times New Roman" w:cs="Times New Roman"/>
          <w:sz w:val="24"/>
          <w:szCs w:val="24"/>
        </w:rPr>
      </w:pPr>
    </w:p>
    <w:p w:rsidR="00456E60" w:rsidRDefault="00456E60" w:rsidP="00456E60">
      <w:pPr>
        <w:pStyle w:val="2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bookmarkStart w:id="1" w:name="_Toc63528452"/>
    </w:p>
    <w:p w:rsidR="0029374B" w:rsidRPr="0029374B" w:rsidRDefault="0029374B" w:rsidP="0029374B"/>
    <w:p w:rsidR="00A37C77" w:rsidRPr="003F0E8F" w:rsidRDefault="00A37C77" w:rsidP="00C736C2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3F0E8F">
        <w:rPr>
          <w:rFonts w:ascii="Times New Roman" w:hAnsi="Times New Roman" w:cs="Times New Roman"/>
          <w:color w:val="auto"/>
          <w:sz w:val="28"/>
          <w:szCs w:val="28"/>
        </w:rPr>
        <w:t xml:space="preserve">1.ПАСПОРТ РАБОЧЕЙ </w:t>
      </w:r>
      <w:r w:rsidR="00E0281C" w:rsidRPr="003F0E8F">
        <w:rPr>
          <w:rFonts w:ascii="Times New Roman" w:hAnsi="Times New Roman" w:cs="Times New Roman"/>
          <w:color w:val="auto"/>
          <w:sz w:val="28"/>
          <w:szCs w:val="28"/>
        </w:rPr>
        <w:t>ПРОГРАММЫ УЧЕБНОЙ ПРАКТИКИ</w:t>
      </w:r>
      <w:bookmarkEnd w:id="1"/>
    </w:p>
    <w:p w:rsidR="009558B4" w:rsidRPr="0029374B" w:rsidRDefault="00A37C77" w:rsidP="00C736C2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29374B">
        <w:rPr>
          <w:rFonts w:ascii="Times New Roman" w:hAnsi="Times New Roman" w:cs="Times New Roman"/>
          <w:b/>
          <w:sz w:val="28"/>
          <w:szCs w:val="24"/>
        </w:rPr>
        <w:t>п</w:t>
      </w:r>
      <w:r w:rsidR="009558B4" w:rsidRPr="0029374B">
        <w:rPr>
          <w:rFonts w:ascii="Times New Roman" w:hAnsi="Times New Roman" w:cs="Times New Roman"/>
          <w:b/>
          <w:sz w:val="28"/>
          <w:szCs w:val="24"/>
        </w:rPr>
        <w:t>о профессиональному модулю ПМ.04</w:t>
      </w:r>
      <w:r w:rsidRPr="0029374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558B4" w:rsidRPr="0029374B">
        <w:rPr>
          <w:rFonts w:ascii="Times New Roman" w:eastAsia="Times New Roman" w:hAnsi="Times New Roman"/>
          <w:b/>
          <w:bCs/>
          <w:sz w:val="28"/>
          <w:szCs w:val="24"/>
        </w:rPr>
        <w:t xml:space="preserve">Интерьерное </w:t>
      </w:r>
      <w:r w:rsidR="0029374B">
        <w:rPr>
          <w:rFonts w:ascii="Times New Roman" w:eastAsia="Times New Roman" w:hAnsi="Times New Roman"/>
          <w:b/>
          <w:bCs/>
          <w:sz w:val="28"/>
          <w:szCs w:val="24"/>
        </w:rPr>
        <w:t xml:space="preserve"> </w:t>
      </w:r>
      <w:r w:rsidR="009558B4" w:rsidRPr="0029374B">
        <w:rPr>
          <w:rFonts w:ascii="Times New Roman" w:eastAsia="Times New Roman" w:hAnsi="Times New Roman"/>
          <w:b/>
          <w:bCs/>
          <w:sz w:val="28"/>
          <w:szCs w:val="24"/>
        </w:rPr>
        <w:t>озеленение</w:t>
      </w:r>
    </w:p>
    <w:p w:rsidR="00A37C77" w:rsidRPr="0029374B" w:rsidRDefault="00A37C77" w:rsidP="00C736C2">
      <w:pPr>
        <w:shd w:val="clear" w:color="auto" w:fill="FFFFFF"/>
        <w:spacing w:after="0" w:line="293" w:lineRule="atLeast"/>
        <w:ind w:left="-85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A37C77" w:rsidRPr="0029374B" w:rsidRDefault="00A37C77" w:rsidP="00C736C2">
      <w:pPr>
        <w:ind w:left="-142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b/>
          <w:sz w:val="28"/>
          <w:szCs w:val="24"/>
        </w:rPr>
        <w:t>1.1 Область применения рабочей программы</w:t>
      </w:r>
    </w:p>
    <w:p w:rsidR="00A37C77" w:rsidRPr="0029374B" w:rsidRDefault="00A37C77" w:rsidP="00C736C2">
      <w:pPr>
        <w:pStyle w:val="a8"/>
        <w:ind w:left="-142" w:right="-709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lastRenderedPageBreak/>
        <w:t xml:space="preserve">Рабочая программа учебной практики </w:t>
      </w:r>
      <w:r w:rsidRPr="0029374B">
        <w:rPr>
          <w:rFonts w:ascii="Times New Roman" w:eastAsia="Times New Roman" w:hAnsi="Times New Roman" w:cs="Times New Roman"/>
          <w:sz w:val="28"/>
          <w:szCs w:val="24"/>
        </w:rPr>
        <w:t>является</w:t>
      </w:r>
      <w:r w:rsidRPr="0029374B">
        <w:rPr>
          <w:rFonts w:ascii="Times New Roman" w:hAnsi="Times New Roman" w:cs="Times New Roman"/>
          <w:sz w:val="28"/>
          <w:szCs w:val="24"/>
        </w:rPr>
        <w:t xml:space="preserve"> частью программы подготовки </w:t>
      </w:r>
      <w:r w:rsidR="00596ABF" w:rsidRPr="0029374B">
        <w:rPr>
          <w:rFonts w:ascii="Times New Roman" w:hAnsi="Times New Roman" w:cs="Times New Roman"/>
          <w:sz w:val="28"/>
          <w:szCs w:val="24"/>
        </w:rPr>
        <w:t xml:space="preserve">квалифицированных рабочих, служащих </w:t>
      </w:r>
      <w:r w:rsidRPr="0029374B">
        <w:rPr>
          <w:rFonts w:ascii="Times New Roman" w:hAnsi="Times New Roman" w:cs="Times New Roman"/>
          <w:sz w:val="28"/>
          <w:szCs w:val="24"/>
        </w:rPr>
        <w:t xml:space="preserve">в соответствии с ФГОС СПО по </w:t>
      </w:r>
      <w:r w:rsidR="001E1482" w:rsidRPr="0029374B">
        <w:rPr>
          <w:rFonts w:ascii="Times New Roman" w:hAnsi="Times New Roman" w:cs="Times New Roman"/>
          <w:sz w:val="28"/>
          <w:szCs w:val="24"/>
        </w:rPr>
        <w:t>профессии 18103</w:t>
      </w:r>
      <w:r w:rsidRPr="0029374B">
        <w:rPr>
          <w:rFonts w:ascii="Times New Roman" w:hAnsi="Times New Roman" w:cs="Times New Roman"/>
          <w:sz w:val="28"/>
          <w:szCs w:val="24"/>
        </w:rPr>
        <w:t xml:space="preserve"> </w:t>
      </w:r>
      <w:r w:rsidR="001E1482" w:rsidRPr="0029374B">
        <w:rPr>
          <w:rFonts w:ascii="Times New Roman" w:hAnsi="Times New Roman" w:cs="Times New Roman"/>
          <w:sz w:val="28"/>
          <w:szCs w:val="24"/>
        </w:rPr>
        <w:t>«Садовник»</w:t>
      </w:r>
    </w:p>
    <w:p w:rsidR="00A37C77" w:rsidRPr="0029374B" w:rsidRDefault="00A37C77" w:rsidP="00C736C2">
      <w:pPr>
        <w:pStyle w:val="a8"/>
        <w:ind w:left="-142" w:right="-567" w:hanging="284"/>
        <w:rPr>
          <w:rFonts w:ascii="Times New Roman" w:eastAsia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Рабочая программа производственной практики может</w:t>
      </w:r>
      <w:r w:rsidRPr="0029374B">
        <w:rPr>
          <w:rFonts w:ascii="Times New Roman" w:eastAsia="Times New Roman" w:hAnsi="Times New Roman" w:cs="Times New Roman"/>
          <w:sz w:val="28"/>
          <w:szCs w:val="24"/>
        </w:rPr>
        <w:t xml:space="preserve"> быть использована</w:t>
      </w: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29374B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29374B">
        <w:rPr>
          <w:rFonts w:ascii="Times New Roman" w:hAnsi="Times New Roman" w:cs="Times New Roman"/>
          <w:sz w:val="28"/>
          <w:szCs w:val="24"/>
        </w:rPr>
        <w:t xml:space="preserve"> качестве программы для дополнительного профессионального образования.</w:t>
      </w:r>
    </w:p>
    <w:p w:rsidR="00A37C77" w:rsidRPr="0029374B" w:rsidRDefault="00A37C77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>1.2. Цели</w:t>
      </w:r>
      <w:r w:rsidR="009558B4" w:rsidRPr="0029374B">
        <w:rPr>
          <w:rFonts w:ascii="Times New Roman" w:eastAsia="Times New Roman" w:hAnsi="Times New Roman" w:cs="Times New Roman"/>
          <w:b/>
          <w:sz w:val="28"/>
          <w:szCs w:val="24"/>
        </w:rPr>
        <w:t xml:space="preserve"> и задачи учебной практики УП.04</w:t>
      </w: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 xml:space="preserve"> –требования к результатам освоения учебной практики.</w:t>
      </w:r>
    </w:p>
    <w:p w:rsidR="00A37C77" w:rsidRPr="0029374B" w:rsidRDefault="00A37C77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color w:val="000000"/>
          <w:sz w:val="28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9374B">
        <w:rPr>
          <w:rFonts w:ascii="Times New Roman" w:hAnsi="Times New Roman" w:cs="Times New Roman"/>
          <w:color w:val="000000"/>
          <w:sz w:val="28"/>
          <w:szCs w:val="24"/>
        </w:rPr>
        <w:t>обучающийся</w:t>
      </w:r>
      <w:proofErr w:type="gramEnd"/>
      <w:r w:rsidRPr="0029374B">
        <w:rPr>
          <w:rFonts w:ascii="Times New Roman" w:hAnsi="Times New Roman" w:cs="Times New Roman"/>
          <w:color w:val="000000"/>
          <w:sz w:val="28"/>
          <w:szCs w:val="24"/>
        </w:rPr>
        <w:t xml:space="preserve"> в ходе освоения профессионального модуля должен:</w:t>
      </w:r>
    </w:p>
    <w:p w:rsidR="00A37C77" w:rsidRPr="0029374B" w:rsidRDefault="00A37C77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>иметь практический опыт: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-оформление композиций из комнатных растений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-выполнение агротехнических работ в зимних садах;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hAnsi="Times New Roman" w:cs="Times New Roman"/>
          <w:b/>
          <w:sz w:val="28"/>
          <w:szCs w:val="24"/>
        </w:rPr>
      </w:pPr>
      <w:r w:rsidRPr="0029374B">
        <w:rPr>
          <w:rFonts w:ascii="Times New Roman" w:hAnsi="Times New Roman" w:cs="Times New Roman"/>
          <w:b/>
          <w:sz w:val="28"/>
          <w:szCs w:val="24"/>
        </w:rPr>
        <w:t>Уметь: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- использовать специализированные оборудование и инструменты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-создавать стационарные композиции из комнатных растений в интерьере.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>-</w:t>
      </w: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производить посадку и замену растений в зимнем саду;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осуществлять уход за растениями и другими элементами сада;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Знать: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инструменты, приспособления почвенные смеси и материалы для декорирования;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требования к микроклиматическим условиям;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основы композиции и </w:t>
      </w:r>
      <w:proofErr w:type="spellStart"/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цветоведения</w:t>
      </w:r>
      <w:proofErr w:type="spellEnd"/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типы стационарных композиций, цветочниц и контейнеров;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температурно-влажностный режим в зимнем саду;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системы полива, вентиляции, обогрева и освещения в зимнем саду;</w:t>
      </w:r>
    </w:p>
    <w:p w:rsidR="009558B4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технику безопасности при выполнении работ;</w:t>
      </w:r>
    </w:p>
    <w:p w:rsidR="005D7C8F" w:rsidRPr="0029374B" w:rsidRDefault="009558B4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>- правила ухода за растениями в зимнем саду.</w:t>
      </w:r>
    </w:p>
    <w:p w:rsidR="00A37C77" w:rsidRPr="0029374B" w:rsidRDefault="00A37C77" w:rsidP="00C736C2">
      <w:pPr>
        <w:pStyle w:val="a8"/>
        <w:ind w:left="-142" w:right="-992" w:hanging="284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9374B">
        <w:rPr>
          <w:rFonts w:ascii="Times New Roman" w:hAnsi="Times New Roman" w:cs="Times New Roman"/>
          <w:b/>
          <w:spacing w:val="-1"/>
          <w:sz w:val="28"/>
          <w:szCs w:val="24"/>
        </w:rPr>
        <w:t>1.3.</w:t>
      </w:r>
      <w:r w:rsidRPr="0029374B">
        <w:rPr>
          <w:rFonts w:ascii="Times New Roman" w:hAnsi="Times New Roman" w:cs="Times New Roman"/>
          <w:spacing w:val="-1"/>
          <w:sz w:val="28"/>
          <w:szCs w:val="24"/>
        </w:rPr>
        <w:t xml:space="preserve"> </w:t>
      </w: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>Количество часов на основе рабочей программы учебной практики:</w:t>
      </w:r>
    </w:p>
    <w:p w:rsidR="00A37C77" w:rsidRPr="0029374B" w:rsidRDefault="001E1482" w:rsidP="00C7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8"/>
          <w:szCs w:val="24"/>
        </w:rPr>
      </w:pPr>
      <w:r w:rsidRPr="0029374B">
        <w:rPr>
          <w:rFonts w:ascii="Times New Roman" w:eastAsia="Times New Roman" w:hAnsi="Times New Roman" w:cs="Times New Roman"/>
          <w:sz w:val="28"/>
          <w:szCs w:val="24"/>
        </w:rPr>
        <w:t xml:space="preserve">всего </w:t>
      </w:r>
      <w:r w:rsidRPr="0029374B">
        <w:rPr>
          <w:rFonts w:ascii="Times New Roman" w:eastAsia="Times New Roman" w:hAnsi="Times New Roman" w:cs="Times New Roman"/>
          <w:b/>
          <w:sz w:val="28"/>
          <w:szCs w:val="24"/>
        </w:rPr>
        <w:t xml:space="preserve">36 </w:t>
      </w:r>
      <w:r w:rsidR="00290E1C" w:rsidRPr="0029374B">
        <w:rPr>
          <w:rFonts w:ascii="Times New Roman" w:eastAsia="Times New Roman" w:hAnsi="Times New Roman" w:cs="Times New Roman"/>
          <w:sz w:val="28"/>
          <w:szCs w:val="24"/>
        </w:rPr>
        <w:t>часов</w:t>
      </w:r>
      <w:r w:rsidR="00A37C77" w:rsidRPr="0029374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7E189F" w:rsidRDefault="007E189F" w:rsidP="00C7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E189F" w:rsidRDefault="007E189F" w:rsidP="00C7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E189F" w:rsidRDefault="007E189F" w:rsidP="00C7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E189F" w:rsidRDefault="007E189F" w:rsidP="00C7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E189F" w:rsidRDefault="007E189F" w:rsidP="001E1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992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A37C77" w:rsidRPr="003F0E8F" w:rsidRDefault="00A37C77" w:rsidP="003F0E8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2" w:name="_Toc63528453"/>
      <w:r w:rsidRPr="003F0E8F">
        <w:rPr>
          <w:rFonts w:ascii="Times New Roman" w:eastAsia="Times New Roman" w:hAnsi="Times New Roman" w:cs="Times New Roman"/>
          <w:color w:val="auto"/>
          <w:sz w:val="28"/>
          <w:szCs w:val="28"/>
        </w:rPr>
        <w:t>2.РЕЗУЛЬТАТ ОСВОЕНИЯ РАБОЧЕЙ ПРОГРАМЫ УЧЕБНОЙ ПРАКТИКИ</w:t>
      </w:r>
      <w:bookmarkEnd w:id="2"/>
    </w:p>
    <w:p w:rsidR="00A37C77" w:rsidRPr="0029374B" w:rsidRDefault="00A37C77" w:rsidP="00293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26" w:right="-1"/>
        <w:rPr>
          <w:rFonts w:ascii="Times New Roman" w:hAnsi="Times New Roman" w:cs="Times New Roman"/>
          <w:sz w:val="28"/>
          <w:szCs w:val="24"/>
        </w:rPr>
      </w:pPr>
      <w:r w:rsidRPr="0029374B">
        <w:rPr>
          <w:rFonts w:ascii="Times New Roman" w:hAnsi="Times New Roman" w:cs="Times New Roman"/>
          <w:sz w:val="28"/>
          <w:szCs w:val="24"/>
        </w:rPr>
        <w:t xml:space="preserve">Результатом освоения рабочей программы учебной практики является </w:t>
      </w:r>
      <w:proofErr w:type="spellStart"/>
      <w:r w:rsidRPr="0029374B">
        <w:rPr>
          <w:rFonts w:ascii="Times New Roman" w:hAnsi="Times New Roman" w:cs="Times New Roman"/>
          <w:sz w:val="28"/>
          <w:szCs w:val="24"/>
        </w:rPr>
        <w:t>сформированность</w:t>
      </w:r>
      <w:proofErr w:type="spellEnd"/>
      <w:r w:rsidRPr="0029374B">
        <w:rPr>
          <w:rFonts w:ascii="Times New Roman" w:hAnsi="Times New Roman" w:cs="Times New Roman"/>
          <w:sz w:val="28"/>
          <w:szCs w:val="24"/>
        </w:rPr>
        <w:t xml:space="preserve"> у  обучающихся первоначальных практических профессиональных умений в рамка</w:t>
      </w:r>
      <w:r w:rsidR="00290E1C" w:rsidRPr="0029374B">
        <w:rPr>
          <w:rFonts w:ascii="Times New Roman" w:hAnsi="Times New Roman" w:cs="Times New Roman"/>
          <w:sz w:val="28"/>
          <w:szCs w:val="24"/>
        </w:rPr>
        <w:t>х профессионального модуля ПМ.04</w:t>
      </w:r>
      <w:r w:rsidRPr="0029374B">
        <w:rPr>
          <w:rFonts w:ascii="Times New Roman" w:hAnsi="Times New Roman" w:cs="Times New Roman"/>
          <w:sz w:val="28"/>
          <w:szCs w:val="24"/>
        </w:rPr>
        <w:t xml:space="preserve"> </w:t>
      </w:r>
      <w:r w:rsidR="005D7C8F" w:rsidRPr="0029374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Интерьерное озеленение </w:t>
      </w:r>
      <w:r w:rsidRPr="0029374B">
        <w:rPr>
          <w:rFonts w:ascii="Times New Roman" w:eastAsia="Times New Roman" w:hAnsi="Times New Roman" w:cs="Times New Roman"/>
          <w:sz w:val="28"/>
          <w:szCs w:val="24"/>
        </w:rPr>
        <w:t>по основному вид</w:t>
      </w:r>
      <w:r w:rsidR="005D7C8F" w:rsidRPr="0029374B">
        <w:rPr>
          <w:rFonts w:ascii="Times New Roman" w:eastAsia="Times New Roman" w:hAnsi="Times New Roman" w:cs="Times New Roman"/>
          <w:sz w:val="28"/>
          <w:szCs w:val="24"/>
        </w:rPr>
        <w:t xml:space="preserve">у профессиональной деятельности </w:t>
      </w:r>
      <w:r w:rsidR="005D7C8F" w:rsidRPr="0029374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Интерьерное озеленение.</w:t>
      </w:r>
      <w:r w:rsidRPr="0029374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A37C77" w:rsidRPr="0029374B" w:rsidTr="00A37C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Pr="0029374B" w:rsidRDefault="00A37C7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9374B">
              <w:rPr>
                <w:rFonts w:ascii="Times New Roman" w:hAnsi="Times New Roman" w:cs="Times New Roman"/>
                <w:b/>
                <w:sz w:val="32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7C77" w:rsidRPr="0029374B" w:rsidRDefault="00A37C7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9374B">
              <w:rPr>
                <w:rFonts w:ascii="Times New Roman" w:hAnsi="Times New Roman" w:cs="Times New Roman"/>
                <w:b/>
                <w:sz w:val="32"/>
                <w:szCs w:val="28"/>
              </w:rPr>
              <w:t>Наименование результата обучения</w:t>
            </w:r>
          </w:p>
        </w:tc>
      </w:tr>
      <w:tr w:rsidR="00271376" w:rsidRPr="0029374B" w:rsidTr="00A37C7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 xml:space="preserve">ПК 4.1.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9374B">
              <w:rPr>
                <w:rFonts w:ascii="Times New Roman" w:hAnsi="Times New Roman"/>
                <w:sz w:val="28"/>
                <w:szCs w:val="24"/>
              </w:rPr>
              <w:t>Составлять композиции из комнатных растений</w:t>
            </w:r>
          </w:p>
          <w:p w:rsidR="00271376" w:rsidRPr="0029374B" w:rsidRDefault="00271376" w:rsidP="002713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271376" w:rsidRPr="0029374B" w:rsidTr="00A37C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Выполнять агротехнические работы в зимних садах</w:t>
            </w:r>
          </w:p>
        </w:tc>
      </w:tr>
      <w:tr w:rsidR="00271376" w:rsidRPr="0029374B" w:rsidTr="00A37C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71376" w:rsidRPr="0029374B" w:rsidTr="00A37C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Организовать собственную деятельность, исходя из цели и способов ее достижения, определяемых руководителем.</w:t>
            </w:r>
          </w:p>
        </w:tc>
      </w:tr>
      <w:tr w:rsidR="00271376" w:rsidRPr="0029374B" w:rsidTr="00A37C7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71376" w:rsidRPr="0029374B" w:rsidTr="00A37C7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71376" w:rsidRPr="0029374B" w:rsidTr="00A37C7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1376" w:rsidRPr="0029374B" w:rsidTr="00A37C7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376" w:rsidRPr="0029374B" w:rsidRDefault="00271376" w:rsidP="0027137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9374B">
              <w:rPr>
                <w:rFonts w:ascii="Times New Roman" w:hAnsi="Times New Roman" w:cs="Times New Roman"/>
                <w:sz w:val="28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1376" w:rsidRPr="0029374B" w:rsidRDefault="00271376" w:rsidP="00271376">
            <w:pPr>
              <w:shd w:val="clear" w:color="auto" w:fill="FFFFFF"/>
              <w:spacing w:after="240" w:line="293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2937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Работать в команде, эффективно общаться с коллегами, руководством и клиентами.</w:t>
            </w:r>
          </w:p>
        </w:tc>
      </w:tr>
    </w:tbl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  <w:sectPr w:rsidR="00A37C77" w:rsidSect="0029374B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37C77" w:rsidRPr="003F0E8F" w:rsidRDefault="003F0E8F" w:rsidP="003F0E8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3" w:name="_Toc63528454"/>
      <w:r w:rsidRPr="003F0E8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3. </w:t>
      </w:r>
      <w:r w:rsidR="00A37C77" w:rsidRPr="003F0E8F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7E18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ЕМАТИЧЕСКИЙ ПЛАН  И СОДЕРЖАНИЕ РАБОЧЕЙ ПРОГРАММЫ </w:t>
      </w:r>
      <w:r w:rsidR="00A37C77" w:rsidRPr="003F0E8F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УЧЕБНОЙ ПРАКТИКИ</w:t>
      </w:r>
      <w:bookmarkEnd w:id="3"/>
    </w:p>
    <w:p w:rsidR="005D7C8F" w:rsidRDefault="00A37C77" w:rsidP="00A37C77">
      <w:pPr>
        <w:pStyle w:val="a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7C8F">
        <w:rPr>
          <w:rFonts w:ascii="Times New Roman" w:eastAsia="Times New Roman" w:hAnsi="Times New Roman" w:cs="Times New Roman"/>
          <w:b/>
          <w:sz w:val="24"/>
          <w:szCs w:val="24"/>
        </w:rPr>
        <w:t>3.1. Тематиче</w:t>
      </w:r>
      <w:r w:rsidR="00DB67EB" w:rsidRPr="005D7C8F">
        <w:rPr>
          <w:rFonts w:ascii="Times New Roman" w:eastAsia="Times New Roman" w:hAnsi="Times New Roman" w:cs="Times New Roman"/>
          <w:b/>
          <w:sz w:val="24"/>
          <w:szCs w:val="24"/>
        </w:rPr>
        <w:t>ский план учебной практики УП.04 в рамках  ПМ.04</w:t>
      </w:r>
      <w:r w:rsidRPr="005D7C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67EB" w:rsidRPr="005D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Интерьерное озеленение</w:t>
      </w:r>
    </w:p>
    <w:p w:rsidR="005D7C8F" w:rsidRPr="005D7C8F" w:rsidRDefault="005D7C8F" w:rsidP="00A37C77">
      <w:pPr>
        <w:pStyle w:val="a8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pPr w:leftFromText="180" w:rightFromText="180" w:vertAnchor="text" w:tblpY="1"/>
        <w:tblOverlap w:val="never"/>
        <w:tblW w:w="14591" w:type="dxa"/>
        <w:tblLayout w:type="fixed"/>
        <w:tblLook w:val="04A0"/>
      </w:tblPr>
      <w:tblGrid>
        <w:gridCol w:w="665"/>
        <w:gridCol w:w="1842"/>
        <w:gridCol w:w="1275"/>
        <w:gridCol w:w="1996"/>
        <w:gridCol w:w="7538"/>
        <w:gridCol w:w="1275"/>
      </w:tblGrid>
      <w:tr w:rsidR="00A37C77" w:rsidTr="00044DDD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и 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профессиональ-ногомодуля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Коли-чество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ПМ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044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 учебной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по темам</w:t>
            </w:r>
          </w:p>
        </w:tc>
      </w:tr>
      <w:tr w:rsidR="00A37C77" w:rsidTr="00044DDD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44DDD" w:rsidRPr="00044DDD" w:rsidTr="00044DDD">
        <w:trPr>
          <w:trHeight w:val="226"/>
        </w:trPr>
        <w:tc>
          <w:tcPr>
            <w:tcW w:w="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1.1-1.3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УП ПМ.04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Интерьерное озеленение</w:t>
            </w:r>
          </w:p>
        </w:tc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DD" w:rsidRPr="00044DDD" w:rsidRDefault="00044DDD" w:rsidP="00044DDD">
            <w:pPr>
              <w:rPr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учебной практике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5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Подготовка почвенной смеси для посадки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40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Посадка, замена и размножение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40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из красивоцветущих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40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из декоративно - лиственных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40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Пересадка и перевалка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5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Размножение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5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 xml:space="preserve">Уход за комнатными растениями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78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Поддержание режимов выращивания - полив, опрыскивание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8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Обработка комнатных растений против болезней и вредителей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82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Создание эскиз композиции из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5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Заготовка флористического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41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Создание букетов из живых цветов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58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Создание композиций из комнатных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75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Приемы работы с горшечными культурами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92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Оформление холлов и кабинетов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279"/>
        </w:trPr>
        <w:tc>
          <w:tcPr>
            <w:tcW w:w="6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Посадка растений для вертикального озеленения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44DDD" w:rsidRPr="00044DDD" w:rsidTr="00044DDD">
        <w:trPr>
          <w:trHeight w:val="319"/>
        </w:trPr>
        <w:tc>
          <w:tcPr>
            <w:tcW w:w="66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DD" w:rsidRDefault="00044DDD" w:rsidP="00044DD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44DDD" w:rsidRPr="00044DDD" w:rsidRDefault="00044DDD" w:rsidP="00044DDD">
            <w:pPr>
              <w:rPr>
                <w:sz w:val="24"/>
                <w:szCs w:val="24"/>
              </w:rPr>
            </w:pPr>
            <w:r w:rsidRPr="00044DDD">
              <w:rPr>
                <w:rFonts w:ascii="Times New Roman" w:hAnsi="Times New Roman" w:cs="Times New Roman"/>
                <w:sz w:val="24"/>
                <w:szCs w:val="24"/>
              </w:rPr>
              <w:t>Создание композиций из суккулентов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4DDD" w:rsidRPr="00044DDD" w:rsidRDefault="00044DDD" w:rsidP="00044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37C77" w:rsidTr="00044DDD">
        <w:trPr>
          <w:trHeight w:val="564"/>
        </w:trPr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C77" w:rsidRDefault="00A37C77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37C77" w:rsidRDefault="00A37C77" w:rsidP="00044D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7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A37C77" w:rsidRDefault="00A37C77" w:rsidP="00044DDD">
            <w:pPr>
              <w:pStyle w:val="Defaul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7C77" w:rsidRDefault="001E1482" w:rsidP="00044DDD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A37C77" w:rsidRDefault="00A37C77" w:rsidP="00A37C7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C77" w:rsidRDefault="00A37C77" w:rsidP="00A37C77"/>
    <w:p w:rsidR="00A37C77" w:rsidRDefault="00A37C77" w:rsidP="00A37C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  <w:sectPr w:rsidR="00A37C77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271376" w:rsidRPr="007E189F" w:rsidRDefault="00A37C77" w:rsidP="007E189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4" w:name="_Toc63528455"/>
      <w:r w:rsidRPr="007E189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4. </w:t>
      </w:r>
      <w:r w:rsidR="007E189F">
        <w:rPr>
          <w:rFonts w:ascii="Times New Roman" w:hAnsi="Times New Roman" w:cs="Times New Roman"/>
          <w:color w:val="auto"/>
          <w:sz w:val="28"/>
          <w:szCs w:val="28"/>
        </w:rPr>
        <w:t>УСЛОВИЯ РЕАЛИЗАЦИИ</w:t>
      </w:r>
      <w:r w:rsidRPr="007E189F">
        <w:rPr>
          <w:rFonts w:ascii="Times New Roman" w:hAnsi="Times New Roman" w:cs="Times New Roman"/>
          <w:color w:val="auto"/>
          <w:sz w:val="28"/>
          <w:szCs w:val="28"/>
        </w:rPr>
        <w:t xml:space="preserve"> РАБОЧЕЙ </w:t>
      </w:r>
      <w:r w:rsidR="007E189F">
        <w:rPr>
          <w:rFonts w:ascii="Times New Roman" w:hAnsi="Times New Roman" w:cs="Times New Roman"/>
          <w:color w:val="auto"/>
          <w:sz w:val="28"/>
          <w:szCs w:val="28"/>
        </w:rPr>
        <w:t>ПРОГРАММЫУЧЕБНОЙ ПРАКТИКИ</w:t>
      </w:r>
      <w:bookmarkEnd w:id="4"/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4.1. Требования к минимальному материально-техническому обеспечению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29374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937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74B">
        <w:rPr>
          <w:rFonts w:ascii="Times New Roman" w:hAnsi="Times New Roman" w:cs="Times New Roman"/>
          <w:sz w:val="28"/>
          <w:szCs w:val="28"/>
        </w:rPr>
        <w:t>реализация</w:t>
      </w:r>
      <w:proofErr w:type="gramEnd"/>
      <w:r w:rsidRPr="0029374B">
        <w:rPr>
          <w:rFonts w:ascii="Times New Roman" w:hAnsi="Times New Roman" w:cs="Times New Roman"/>
          <w:sz w:val="28"/>
          <w:szCs w:val="28"/>
        </w:rPr>
        <w:t xml:space="preserve"> программы модуля необходимо наличие следующего материально-технического обеспечения: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29374B">
        <w:rPr>
          <w:rFonts w:ascii="Times New Roman" w:hAnsi="Times New Roman" w:cs="Times New Roman"/>
          <w:bCs/>
          <w:sz w:val="28"/>
          <w:szCs w:val="28"/>
        </w:rPr>
        <w:t>Кабинеты:</w:t>
      </w:r>
    </w:p>
    <w:p w:rsidR="00271376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271376" w:rsidRPr="0029374B">
        <w:rPr>
          <w:rFonts w:ascii="Times New Roman" w:hAnsi="Times New Roman" w:cs="Times New Roman"/>
          <w:sz w:val="28"/>
          <w:szCs w:val="28"/>
        </w:rPr>
        <w:t>садово-паркового строительства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- информационных технологий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29374B">
        <w:rPr>
          <w:rFonts w:ascii="Times New Roman" w:hAnsi="Times New Roman" w:cs="Times New Roman"/>
          <w:bCs/>
          <w:sz w:val="28"/>
          <w:szCs w:val="28"/>
        </w:rPr>
        <w:t>Лаборатория  для выращивания цветочно-декоративных растений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29374B">
        <w:rPr>
          <w:rFonts w:ascii="Times New Roman" w:hAnsi="Times New Roman" w:cs="Times New Roman"/>
          <w:bCs/>
          <w:sz w:val="28"/>
          <w:szCs w:val="28"/>
        </w:rPr>
        <w:t>Учебный полигон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29374B">
        <w:rPr>
          <w:rFonts w:ascii="Times New Roman" w:hAnsi="Times New Roman" w:cs="Times New Roman"/>
          <w:bCs/>
          <w:sz w:val="28"/>
          <w:szCs w:val="28"/>
        </w:rPr>
        <w:t>Залы: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библиотека, читальный зал с выходом в сеть Интернет;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актовый зал.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>комплект учебной мебели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>рабочее место преподавателя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 xml:space="preserve">информационные стенды, 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 xml:space="preserve"> наглядные пособия, 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 xml:space="preserve">демонстрационный комплект инструментов, 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- </w:t>
      </w:r>
      <w:r w:rsidR="00A37C77" w:rsidRPr="0029374B">
        <w:rPr>
          <w:rFonts w:ascii="Times New Roman" w:hAnsi="Times New Roman" w:cs="Times New Roman"/>
          <w:sz w:val="28"/>
          <w:szCs w:val="28"/>
        </w:rPr>
        <w:t>методическое и дидактическое обеспечение программ.</w:t>
      </w:r>
    </w:p>
    <w:p w:rsidR="00A37C77" w:rsidRPr="0029374B" w:rsidRDefault="006E5955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 -</w:t>
      </w:r>
      <w:r w:rsidR="00A37C77" w:rsidRPr="0029374B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принтер, сканер, проектор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Оборудование лаборатории: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- раздевалка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- кабинет мастера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29374B">
        <w:rPr>
          <w:rFonts w:ascii="Times New Roman" w:hAnsi="Times New Roman" w:cs="Times New Roman"/>
          <w:sz w:val="28"/>
          <w:szCs w:val="28"/>
        </w:rPr>
        <w:t>- рабочая зона на 15 ученических мест; рабочие места для обучающихся  (столы, стулья), стеллажи для рассады и цветочных горшков, ящики для рассады, цветочные горшки, земля, органические и минеральные удобрения, инструменты (лопаты, грабли, садовые совки, тяпки, секаторы, ножницы, ножи), оборудование (ведра, лейки, пластиковые бутылки с распылителями, упаковочная бумага); технические средства обучения: ноутбук, проектор, экран.</w:t>
      </w:r>
      <w:proofErr w:type="gramEnd"/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 xml:space="preserve">Реализация программы модуля предполагает обязательную учебную практику. </w:t>
      </w:r>
      <w:proofErr w:type="gramStart"/>
      <w:r w:rsidRPr="0029374B">
        <w:rPr>
          <w:rFonts w:ascii="Times New Roman" w:hAnsi="Times New Roman" w:cs="Times New Roman"/>
          <w:sz w:val="28"/>
          <w:szCs w:val="28"/>
        </w:rPr>
        <w:t>Учебная</w:t>
      </w:r>
      <w:proofErr w:type="gramEnd"/>
      <w:r w:rsidRPr="0029374B">
        <w:rPr>
          <w:rFonts w:ascii="Times New Roman" w:hAnsi="Times New Roman" w:cs="Times New Roman"/>
          <w:sz w:val="28"/>
          <w:szCs w:val="28"/>
        </w:rPr>
        <w:t xml:space="preserve"> практики проводится концентрированно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4.2. Активные и интерактивные образовательные технологии, применяемые в аудиторных занятиях</w:t>
      </w:r>
    </w:p>
    <w:p w:rsidR="00A37C77" w:rsidRPr="0029374B" w:rsidRDefault="00A37C77" w:rsidP="00271376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sz w:val="28"/>
          <w:szCs w:val="28"/>
        </w:rPr>
        <w:t>Разбор конкретных ситуаций, технологии проблемного и проектного обучения, работа в составе малых групп.</w:t>
      </w:r>
    </w:p>
    <w:p w:rsidR="00A37C77" w:rsidRPr="0029374B" w:rsidRDefault="00A37C77" w:rsidP="00044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374B">
        <w:rPr>
          <w:rFonts w:ascii="Times New Roman" w:hAnsi="Times New Roman" w:cs="Times New Roman"/>
          <w:b/>
          <w:bCs/>
          <w:sz w:val="28"/>
          <w:szCs w:val="28"/>
        </w:rPr>
        <w:t>4.3. Специальные  требования к доступной среде, в том числе</w:t>
      </w:r>
      <w:r w:rsidRPr="0029374B">
        <w:rPr>
          <w:rFonts w:ascii="Times New Roman" w:hAnsi="Times New Roman" w:cs="Times New Roman"/>
          <w:bCs/>
          <w:sz w:val="28"/>
          <w:szCs w:val="28"/>
        </w:rPr>
        <w:t>:</w:t>
      </w:r>
      <w:r w:rsidRPr="0029374B">
        <w:rPr>
          <w:rFonts w:ascii="Times New Roman" w:hAnsi="Times New Roman"/>
          <w:bCs/>
          <w:sz w:val="28"/>
          <w:szCs w:val="28"/>
        </w:rPr>
        <w:t xml:space="preserve">      Специфические требования к доступной среде. В рамках выполнения программы «Доступная среда» обеспечена доступность входных путей в техникум – интернат, путей перемещения внутри здания, наличие </w:t>
      </w:r>
      <w:r w:rsidRPr="0029374B">
        <w:rPr>
          <w:rFonts w:ascii="Times New Roman" w:hAnsi="Times New Roman"/>
          <w:bCs/>
          <w:sz w:val="28"/>
          <w:szCs w:val="28"/>
        </w:rPr>
        <w:lastRenderedPageBreak/>
        <w:t xml:space="preserve">оборудованных санитарно- гигиенических помещений в общежитии, системы сигнализации и оповещения для обучающихся инвалидов. </w:t>
      </w:r>
    </w:p>
    <w:p w:rsidR="00A37C77" w:rsidRPr="0029374B" w:rsidRDefault="00A37C77" w:rsidP="00A3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bookmarkStart w:id="5" w:name="_Toc63528456"/>
      <w:r w:rsidRPr="0029374B">
        <w:rPr>
          <w:b/>
          <w:sz w:val="28"/>
          <w:szCs w:val="28"/>
        </w:rPr>
        <w:t>4.4. Информационное обеспечение обучения</w:t>
      </w:r>
      <w:bookmarkEnd w:id="5"/>
    </w:p>
    <w:p w:rsidR="00A37C77" w:rsidRPr="0029374B" w:rsidRDefault="00A37C77" w:rsidP="00A37C77">
      <w:pPr>
        <w:tabs>
          <w:tab w:val="left" w:pos="0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 xml:space="preserve">4.4.1. Методические указания. </w:t>
      </w:r>
      <w:r w:rsidRPr="0029374B">
        <w:rPr>
          <w:rFonts w:ascii="Times New Roman" w:hAnsi="Times New Roman" w:cs="Times New Roman"/>
          <w:sz w:val="28"/>
          <w:szCs w:val="28"/>
        </w:rPr>
        <w:t>Обучающиеся с ОВЗ, в отличие от остальных, имеют свои специфические особенности восприятия, переработки материала, выполнения промежуточных и итоговых форм контроля знаний. Они должны быть обеспечены печатными и электронными образовательными ресурсами 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информации:</w:t>
      </w:r>
    </w:p>
    <w:p w:rsidR="00A37C77" w:rsidRPr="0029374B" w:rsidRDefault="00A37C77" w:rsidP="00A3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9374B">
        <w:rPr>
          <w:rFonts w:ascii="Times New Roman" w:hAnsi="Times New Roman" w:cs="Times New Roman"/>
          <w:b/>
          <w:bCs/>
          <w:sz w:val="28"/>
          <w:szCs w:val="28"/>
        </w:rPr>
        <w:t>4.4.2 Перечень рекомендуемых учебных изданий, Интернет-ресурсов, дополнительной  литературы</w:t>
      </w:r>
    </w:p>
    <w:p w:rsidR="00A37C77" w:rsidRPr="0029374B" w:rsidRDefault="00A37C77" w:rsidP="00A37C77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6E5955" w:rsidRPr="0029374B" w:rsidRDefault="006E5955" w:rsidP="006E5955">
      <w:pPr>
        <w:pStyle w:val="Default"/>
        <w:numPr>
          <w:ilvl w:val="0"/>
          <w:numId w:val="6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29374B">
        <w:rPr>
          <w:sz w:val="28"/>
          <w:szCs w:val="28"/>
        </w:rPr>
        <w:t xml:space="preserve">Грачева А.В.   Основы </w:t>
      </w:r>
      <w:proofErr w:type="spellStart"/>
      <w:r w:rsidRPr="0029374B">
        <w:rPr>
          <w:sz w:val="28"/>
          <w:szCs w:val="28"/>
        </w:rPr>
        <w:t>фитодизайна</w:t>
      </w:r>
      <w:proofErr w:type="spellEnd"/>
      <w:r w:rsidRPr="0029374B">
        <w:rPr>
          <w:sz w:val="28"/>
          <w:szCs w:val="28"/>
        </w:rPr>
        <w:t xml:space="preserve">. Пособие для </w:t>
      </w:r>
      <w:proofErr w:type="spellStart"/>
      <w:r w:rsidRPr="0029374B">
        <w:rPr>
          <w:sz w:val="28"/>
          <w:szCs w:val="28"/>
        </w:rPr>
        <w:t>нач</w:t>
      </w:r>
      <w:proofErr w:type="spellEnd"/>
      <w:r w:rsidRPr="0029374B">
        <w:rPr>
          <w:sz w:val="28"/>
          <w:szCs w:val="28"/>
        </w:rPr>
        <w:t>. п</w:t>
      </w:r>
      <w:r w:rsidR="00271376" w:rsidRPr="0029374B">
        <w:rPr>
          <w:sz w:val="28"/>
          <w:szCs w:val="28"/>
        </w:rPr>
        <w:t xml:space="preserve">роф. Образования. М. Форум. 2013 </w:t>
      </w:r>
      <w:r w:rsidRPr="0029374B">
        <w:rPr>
          <w:sz w:val="28"/>
          <w:szCs w:val="28"/>
        </w:rPr>
        <w:t>г. 183с.</w:t>
      </w:r>
      <w:r w:rsidRPr="0029374B">
        <w:rPr>
          <w:sz w:val="28"/>
          <w:szCs w:val="28"/>
          <w:shd w:val="clear" w:color="auto" w:fill="EEF4F5"/>
        </w:rPr>
        <w:t xml:space="preserve"> </w:t>
      </w:r>
      <w:r w:rsidRPr="0029374B">
        <w:rPr>
          <w:sz w:val="28"/>
          <w:szCs w:val="28"/>
        </w:rPr>
        <w:t>ISBN: 978-5-91134-169-5</w:t>
      </w:r>
    </w:p>
    <w:p w:rsidR="003F0E8F" w:rsidRPr="0029374B" w:rsidRDefault="006E5955" w:rsidP="003F0E8F">
      <w:pPr>
        <w:pStyle w:val="1"/>
        <w:numPr>
          <w:ilvl w:val="0"/>
          <w:numId w:val="6"/>
        </w:numPr>
        <w:shd w:val="clear" w:color="auto" w:fill="FFFFFF"/>
        <w:suppressAutoHyphens/>
        <w:autoSpaceDE/>
        <w:autoSpaceDN/>
        <w:spacing w:after="75"/>
        <w:rPr>
          <w:color w:val="111111"/>
          <w:sz w:val="28"/>
          <w:szCs w:val="28"/>
          <w:lang w:bidi="ru-RU"/>
        </w:rPr>
      </w:pPr>
      <w:bookmarkStart w:id="6" w:name="_Toc63528457"/>
      <w:r w:rsidRPr="0029374B">
        <w:rPr>
          <w:color w:val="000000"/>
          <w:sz w:val="28"/>
          <w:szCs w:val="28"/>
          <w:shd w:val="clear" w:color="auto" w:fill="FFFFFF"/>
        </w:rPr>
        <w:t xml:space="preserve">Бочкова И. Ю. </w:t>
      </w:r>
      <w:r w:rsidRPr="0029374B">
        <w:rPr>
          <w:color w:val="111111"/>
          <w:sz w:val="28"/>
          <w:szCs w:val="28"/>
        </w:rPr>
        <w:t>Интерьерное озеленение. Учебник для студентов учреждений среднего профессионального образования. М.  Академия. 2014г. 256с</w:t>
      </w:r>
      <w:bookmarkEnd w:id="6"/>
      <w:r w:rsidRPr="0029374B">
        <w:rPr>
          <w:color w:val="111111"/>
          <w:sz w:val="28"/>
          <w:szCs w:val="28"/>
        </w:rPr>
        <w:t xml:space="preserve">  </w:t>
      </w:r>
    </w:p>
    <w:p w:rsidR="003F0E8F" w:rsidRPr="0029374B" w:rsidRDefault="006E5955" w:rsidP="003F0E8F">
      <w:pPr>
        <w:pStyle w:val="1"/>
        <w:shd w:val="clear" w:color="auto" w:fill="FFFFFF"/>
        <w:suppressAutoHyphens/>
        <w:autoSpaceDE/>
        <w:autoSpaceDN/>
        <w:spacing w:after="75"/>
        <w:ind w:left="720" w:firstLine="0"/>
        <w:rPr>
          <w:color w:val="111111"/>
          <w:sz w:val="28"/>
          <w:szCs w:val="28"/>
          <w:lang w:bidi="ru-RU"/>
        </w:rPr>
      </w:pPr>
      <w:bookmarkStart w:id="7" w:name="_Toc63528458"/>
      <w:proofErr w:type="gramStart"/>
      <w:r w:rsidRPr="0029374B">
        <w:rPr>
          <w:color w:val="111111"/>
          <w:sz w:val="28"/>
          <w:szCs w:val="28"/>
          <w:lang w:val="en-US"/>
        </w:rPr>
        <w:t>ISBN</w:t>
      </w:r>
      <w:r w:rsidRPr="0029374B">
        <w:rPr>
          <w:color w:val="111111"/>
          <w:sz w:val="28"/>
          <w:szCs w:val="28"/>
        </w:rPr>
        <w:t xml:space="preserve"> 978-5-</w:t>
      </w:r>
      <w:r w:rsidR="003F0E8F" w:rsidRPr="0029374B">
        <w:rPr>
          <w:color w:val="111111"/>
          <w:sz w:val="28"/>
          <w:szCs w:val="28"/>
        </w:rPr>
        <w:t>4468-0536-5.</w:t>
      </w:r>
      <w:bookmarkEnd w:id="7"/>
      <w:proofErr w:type="gramEnd"/>
      <w:r w:rsidR="003F0E8F" w:rsidRPr="0029374B">
        <w:rPr>
          <w:sz w:val="28"/>
          <w:szCs w:val="28"/>
          <w:lang w:bidi="ru-RU"/>
        </w:rPr>
        <w:t xml:space="preserve"> </w:t>
      </w:r>
    </w:p>
    <w:p w:rsidR="003F0E8F" w:rsidRPr="0029374B" w:rsidRDefault="003F0E8F" w:rsidP="003F0E8F">
      <w:pPr>
        <w:pStyle w:val="1"/>
        <w:numPr>
          <w:ilvl w:val="0"/>
          <w:numId w:val="6"/>
        </w:numPr>
        <w:shd w:val="clear" w:color="auto" w:fill="FFFFFF"/>
        <w:suppressAutoHyphens/>
        <w:autoSpaceDE/>
        <w:autoSpaceDN/>
        <w:spacing w:after="75"/>
        <w:rPr>
          <w:color w:val="111111"/>
          <w:sz w:val="28"/>
          <w:szCs w:val="28"/>
          <w:lang w:bidi="ru-RU"/>
        </w:rPr>
      </w:pPr>
      <w:bookmarkStart w:id="8" w:name="_Toc63528459"/>
      <w:r w:rsidRPr="0029374B">
        <w:rPr>
          <w:color w:val="111111"/>
          <w:sz w:val="28"/>
          <w:szCs w:val="28"/>
          <w:lang w:bidi="ru-RU"/>
        </w:rPr>
        <w:t xml:space="preserve">И.Ю. Бочкова, О.Н. </w:t>
      </w:r>
      <w:proofErr w:type="spellStart"/>
      <w:r w:rsidRPr="0029374B">
        <w:rPr>
          <w:color w:val="111111"/>
          <w:sz w:val="28"/>
          <w:szCs w:val="28"/>
          <w:lang w:bidi="ru-RU"/>
        </w:rPr>
        <w:t>Бобылева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, А.Ю. </w:t>
      </w:r>
      <w:proofErr w:type="spellStart"/>
      <w:r w:rsidRPr="0029374B">
        <w:rPr>
          <w:color w:val="111111"/>
          <w:sz w:val="28"/>
          <w:szCs w:val="28"/>
          <w:lang w:bidi="ru-RU"/>
        </w:rPr>
        <w:t>Сапелин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 Цветоводство и декоративное </w:t>
      </w:r>
      <w:proofErr w:type="spellStart"/>
      <w:r w:rsidRPr="0029374B">
        <w:rPr>
          <w:color w:val="111111"/>
          <w:sz w:val="28"/>
          <w:szCs w:val="28"/>
          <w:lang w:bidi="ru-RU"/>
        </w:rPr>
        <w:t>древоводство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 – М.: Издательский центр «Академия», 2019.</w:t>
      </w:r>
      <w:bookmarkEnd w:id="8"/>
    </w:p>
    <w:p w:rsidR="003F0E8F" w:rsidRPr="0029374B" w:rsidRDefault="003F0E8F" w:rsidP="003F0E8F">
      <w:pPr>
        <w:pStyle w:val="1"/>
        <w:numPr>
          <w:ilvl w:val="0"/>
          <w:numId w:val="6"/>
        </w:numPr>
        <w:shd w:val="clear" w:color="auto" w:fill="FFFFFF"/>
        <w:suppressAutoHyphens/>
        <w:autoSpaceDE/>
        <w:autoSpaceDN/>
        <w:spacing w:after="75"/>
        <w:rPr>
          <w:color w:val="111111"/>
          <w:sz w:val="28"/>
          <w:szCs w:val="28"/>
          <w:lang w:bidi="ru-RU"/>
        </w:rPr>
      </w:pPr>
      <w:bookmarkStart w:id="9" w:name="_Toc63528460"/>
      <w:r w:rsidRPr="0029374B">
        <w:rPr>
          <w:color w:val="111111"/>
          <w:sz w:val="28"/>
          <w:szCs w:val="28"/>
          <w:lang w:bidi="ru-RU"/>
        </w:rPr>
        <w:t xml:space="preserve">О.Н. </w:t>
      </w:r>
      <w:proofErr w:type="spellStart"/>
      <w:r w:rsidRPr="0029374B">
        <w:rPr>
          <w:color w:val="111111"/>
          <w:sz w:val="28"/>
          <w:szCs w:val="28"/>
          <w:lang w:bidi="ru-RU"/>
        </w:rPr>
        <w:t>Бобылева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, И.Ю. Бочкова, Д.А. Бочков Цветочно-декоративные растения и дендрология – </w:t>
      </w:r>
      <w:proofErr w:type="spellStart"/>
      <w:r w:rsidRPr="0029374B">
        <w:rPr>
          <w:color w:val="111111"/>
          <w:sz w:val="28"/>
          <w:szCs w:val="28"/>
          <w:lang w:bidi="ru-RU"/>
        </w:rPr>
        <w:t>М.:Издательский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 центр «Академия»,2019.</w:t>
      </w:r>
      <w:bookmarkEnd w:id="9"/>
    </w:p>
    <w:p w:rsidR="006E5955" w:rsidRPr="0029374B" w:rsidRDefault="003F0E8F" w:rsidP="003F0E8F">
      <w:pPr>
        <w:pStyle w:val="1"/>
        <w:numPr>
          <w:ilvl w:val="0"/>
          <w:numId w:val="6"/>
        </w:numPr>
        <w:shd w:val="clear" w:color="auto" w:fill="FFFFFF"/>
        <w:suppressAutoHyphens/>
        <w:autoSpaceDE/>
        <w:autoSpaceDN/>
        <w:spacing w:after="75"/>
        <w:rPr>
          <w:color w:val="111111"/>
          <w:sz w:val="28"/>
          <w:szCs w:val="28"/>
          <w:lang w:bidi="ru-RU"/>
        </w:rPr>
      </w:pPr>
      <w:bookmarkStart w:id="10" w:name="_Toc63528461"/>
      <w:r w:rsidRPr="0029374B">
        <w:rPr>
          <w:color w:val="111111"/>
          <w:sz w:val="28"/>
          <w:szCs w:val="28"/>
          <w:lang w:bidi="ru-RU"/>
        </w:rPr>
        <w:t xml:space="preserve">В.С. </w:t>
      </w:r>
      <w:proofErr w:type="spellStart"/>
      <w:r w:rsidRPr="0029374B">
        <w:rPr>
          <w:color w:val="111111"/>
          <w:sz w:val="28"/>
          <w:szCs w:val="28"/>
          <w:lang w:bidi="ru-RU"/>
        </w:rPr>
        <w:t>Теодоронский</w:t>
      </w:r>
      <w:proofErr w:type="spellEnd"/>
      <w:r w:rsidRPr="0029374B">
        <w:rPr>
          <w:color w:val="111111"/>
          <w:sz w:val="28"/>
          <w:szCs w:val="28"/>
          <w:lang w:bidi="ru-RU"/>
        </w:rPr>
        <w:t xml:space="preserve">  Садово-парковое строительство и хозяйство – М.: Издательский центр «Академия», 2019.</w:t>
      </w:r>
      <w:bookmarkEnd w:id="10"/>
    </w:p>
    <w:p w:rsidR="003F0E8F" w:rsidRPr="0029374B" w:rsidRDefault="003F0E8F" w:rsidP="003F0E8F">
      <w:pPr>
        <w:rPr>
          <w:sz w:val="28"/>
          <w:szCs w:val="28"/>
        </w:rPr>
      </w:pPr>
    </w:p>
    <w:p w:rsidR="006E5955" w:rsidRPr="0029374B" w:rsidRDefault="006E5955" w:rsidP="006E59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/>
          <w:b/>
          <w:bCs/>
          <w:sz w:val="28"/>
          <w:szCs w:val="28"/>
        </w:rPr>
      </w:pPr>
      <w:r w:rsidRPr="0029374B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6E5955" w:rsidRPr="0029374B" w:rsidRDefault="006E5955" w:rsidP="006E5955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Жадько</w:t>
      </w:r>
      <w:proofErr w:type="spellEnd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Е. Г. Учебное пособие. Растения и оформление интерьера. Современный дизайн</w:t>
      </w:r>
      <w:proofErr w:type="gramStart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 И</w:t>
      </w:r>
      <w:proofErr w:type="gramEnd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зд. -2-е. – Ростов-на-Дону</w:t>
      </w:r>
      <w:proofErr w:type="gramStart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Феникс, 2012. – 253 с., </w:t>
      </w:r>
      <w:r w:rsidRPr="0029374B">
        <w:rPr>
          <w:rFonts w:ascii="Times New Roman" w:hAnsi="Times New Roman"/>
          <w:color w:val="333333"/>
          <w:sz w:val="28"/>
          <w:szCs w:val="28"/>
          <w:shd w:val="clear" w:color="auto" w:fill="F8F8F8"/>
        </w:rPr>
        <w:t>ISBN</w:t>
      </w:r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9374B">
        <w:rPr>
          <w:rFonts w:ascii="Times New Roman" w:hAnsi="Times New Roman"/>
          <w:color w:val="333333"/>
          <w:sz w:val="28"/>
          <w:szCs w:val="28"/>
          <w:shd w:val="clear" w:color="auto" w:fill="F8F8F8"/>
        </w:rPr>
        <w:t>5-22203847-5.</w:t>
      </w:r>
    </w:p>
    <w:p w:rsidR="006E5955" w:rsidRPr="0029374B" w:rsidRDefault="006E5955" w:rsidP="006E5955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Бобылева</w:t>
      </w:r>
      <w:proofErr w:type="spellEnd"/>
      <w:r w:rsidRPr="002937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О.Н. Выращивание цветочно-декоративных культур в открытом и защищенном грунте.  </w:t>
      </w:r>
      <w:r w:rsidRPr="0029374B">
        <w:rPr>
          <w:rFonts w:ascii="Times New Roman" w:hAnsi="Times New Roman"/>
          <w:sz w:val="28"/>
          <w:szCs w:val="28"/>
          <w:shd w:val="clear" w:color="auto" w:fill="FFFFFF"/>
        </w:rPr>
        <w:t xml:space="preserve">– М.: «Академия», 2014 г. – 352 с. </w:t>
      </w:r>
      <w:r w:rsidRPr="0029374B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ISBN</w:t>
      </w:r>
      <w:r w:rsidRPr="0029374B">
        <w:rPr>
          <w:rFonts w:ascii="Times New Roman" w:hAnsi="Times New Roman"/>
          <w:sz w:val="28"/>
          <w:szCs w:val="28"/>
          <w:shd w:val="clear" w:color="auto" w:fill="FFFFFF"/>
        </w:rPr>
        <w:t>- 978-5-4468-0892-2.</w:t>
      </w:r>
    </w:p>
    <w:p w:rsidR="006E5955" w:rsidRPr="0029374B" w:rsidRDefault="006E5955" w:rsidP="006E59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9374B">
        <w:rPr>
          <w:rFonts w:ascii="Times New Roman" w:hAnsi="Times New Roman"/>
          <w:b/>
          <w:sz w:val="28"/>
          <w:szCs w:val="28"/>
        </w:rPr>
        <w:t>Интернет источники:</w:t>
      </w:r>
    </w:p>
    <w:p w:rsidR="006E5955" w:rsidRPr="0029374B" w:rsidRDefault="00D8339E" w:rsidP="006E5955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6E5955" w:rsidRPr="0029374B">
          <w:rPr>
            <w:rStyle w:val="a3"/>
            <w:rFonts w:ascii="Times New Roman" w:hAnsi="Times New Roman"/>
            <w:sz w:val="28"/>
            <w:szCs w:val="28"/>
          </w:rPr>
          <w:t>http://www.lpb-company.ru/kinds/interernoe-ozelenenie/</w:t>
        </w:r>
      </w:hyperlink>
      <w:r w:rsidR="006E5955" w:rsidRPr="0029374B">
        <w:rPr>
          <w:rFonts w:ascii="Times New Roman" w:hAnsi="Times New Roman"/>
          <w:sz w:val="28"/>
          <w:szCs w:val="28"/>
        </w:rPr>
        <w:t>.</w:t>
      </w:r>
    </w:p>
    <w:p w:rsidR="006E5955" w:rsidRPr="0029374B" w:rsidRDefault="00D8339E" w:rsidP="006E5955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6E5955" w:rsidRPr="0029374B">
          <w:rPr>
            <w:rStyle w:val="a3"/>
            <w:rFonts w:ascii="Times New Roman" w:hAnsi="Times New Roman"/>
            <w:sz w:val="28"/>
            <w:szCs w:val="28"/>
          </w:rPr>
          <w:t>www.babyblog.ru/user/id1546101/130109</w:t>
        </w:r>
      </w:hyperlink>
      <w:r w:rsidR="006E5955" w:rsidRPr="0029374B">
        <w:rPr>
          <w:rFonts w:ascii="Times New Roman" w:hAnsi="Times New Roman"/>
          <w:sz w:val="28"/>
          <w:szCs w:val="28"/>
        </w:rPr>
        <w:t>.</w:t>
      </w:r>
    </w:p>
    <w:p w:rsidR="006E5955" w:rsidRPr="0029374B" w:rsidRDefault="00D8339E" w:rsidP="006E5955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6E5955" w:rsidRPr="0029374B">
          <w:rPr>
            <w:rStyle w:val="a3"/>
            <w:rFonts w:ascii="Times New Roman" w:hAnsi="Times New Roman"/>
            <w:sz w:val="28"/>
            <w:szCs w:val="28"/>
          </w:rPr>
          <w:t>http://land-profi.ru/zimnie-sady.-interernoe-ozelenenie</w:t>
        </w:r>
      </w:hyperlink>
      <w:r w:rsidR="006E5955" w:rsidRPr="0029374B">
        <w:rPr>
          <w:rFonts w:ascii="Times New Roman" w:hAnsi="Times New Roman"/>
          <w:sz w:val="28"/>
          <w:szCs w:val="28"/>
        </w:rPr>
        <w:t>.</w:t>
      </w:r>
    </w:p>
    <w:p w:rsidR="00A37C77" w:rsidRPr="0029374B" w:rsidRDefault="00D8339E" w:rsidP="006E5955">
      <w:pPr>
        <w:pStyle w:val="a8"/>
        <w:rPr>
          <w:rStyle w:val="a3"/>
          <w:rFonts w:ascii="Times New Roman" w:hAnsi="Times New Roman"/>
          <w:sz w:val="28"/>
          <w:szCs w:val="28"/>
        </w:rPr>
      </w:pPr>
      <w:hyperlink r:id="rId13" w:history="1">
        <w:r w:rsidR="006E5955" w:rsidRPr="0029374B">
          <w:rPr>
            <w:rStyle w:val="a3"/>
            <w:rFonts w:ascii="Times New Roman" w:hAnsi="Times New Roman"/>
            <w:sz w:val="28"/>
            <w:szCs w:val="28"/>
          </w:rPr>
          <w:t>http://www.floris-pro.ru/interernoe-ozelenenie-ofisov</w:t>
        </w:r>
      </w:hyperlink>
    </w:p>
    <w:p w:rsidR="003F0E8F" w:rsidRPr="0029374B" w:rsidRDefault="003F0E8F" w:rsidP="006E595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37C77" w:rsidRPr="0029374B" w:rsidRDefault="00A37C77" w:rsidP="00A37C77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4.5. Общие требования к организации образовательного процесса</w:t>
      </w:r>
    </w:p>
    <w:p w:rsidR="003F0E8F" w:rsidRPr="0029374B" w:rsidRDefault="00A37C77" w:rsidP="00A37C7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bCs/>
          <w:sz w:val="28"/>
          <w:szCs w:val="28"/>
        </w:rPr>
        <w:t xml:space="preserve">Учебная практика проводится концентрированно в учебном классе, учебном полигоне и лаборатории образовательной организации. Предусматривается сдача зачета по учебной практике. </w:t>
      </w:r>
    </w:p>
    <w:p w:rsidR="00A37C77" w:rsidRPr="0029374B" w:rsidRDefault="00A37C77" w:rsidP="00A37C77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4.6. Кадровое обеспечение образовательного процесса</w:t>
      </w:r>
    </w:p>
    <w:p w:rsidR="00A37C77" w:rsidRPr="0029374B" w:rsidRDefault="00A37C77" w:rsidP="00A37C77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Pr="0029374B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Pr="0029374B">
        <w:rPr>
          <w:rFonts w:ascii="Times New Roman" w:hAnsi="Times New Roman" w:cs="Times New Roman"/>
          <w:b/>
          <w:sz w:val="28"/>
          <w:szCs w:val="28"/>
        </w:rPr>
        <w:t xml:space="preserve"> междисциплинарным курсам</w:t>
      </w:r>
      <w:r w:rsidRPr="0029374B">
        <w:rPr>
          <w:rFonts w:ascii="Times New Roman" w:hAnsi="Times New Roman" w:cs="Times New Roman"/>
          <w:sz w:val="28"/>
          <w:szCs w:val="28"/>
        </w:rPr>
        <w:t>: наличие среднего или высшего профессионального образования, соответствующего профилю модуля и специальности.</w:t>
      </w:r>
    </w:p>
    <w:p w:rsidR="00A37C77" w:rsidRPr="0029374B" w:rsidRDefault="00A37C77" w:rsidP="00A37C77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Требования к квалификации педагогических кадров, осуществляющих руководство практикой</w:t>
      </w:r>
      <w:r w:rsidRPr="0029374B">
        <w:rPr>
          <w:rFonts w:ascii="Times New Roman" w:hAnsi="Times New Roman" w:cs="Times New Roman"/>
          <w:sz w:val="28"/>
          <w:szCs w:val="28"/>
        </w:rPr>
        <w:t>:</w:t>
      </w:r>
    </w:p>
    <w:p w:rsidR="0029374B" w:rsidRDefault="00A37C77" w:rsidP="00A37C77">
      <w:pPr>
        <w:pStyle w:val="a8"/>
        <w:rPr>
          <w:rFonts w:ascii="Times New Roman" w:hAnsi="Times New Roman" w:cs="Times New Roman"/>
          <w:sz w:val="28"/>
          <w:szCs w:val="28"/>
        </w:rPr>
      </w:pPr>
      <w:r w:rsidRPr="0029374B">
        <w:rPr>
          <w:rFonts w:ascii="Times New Roman" w:hAnsi="Times New Roman" w:cs="Times New Roman"/>
          <w:b/>
          <w:sz w:val="28"/>
          <w:szCs w:val="28"/>
        </w:rPr>
        <w:t>Мастера производственного обучения</w:t>
      </w:r>
      <w:r w:rsidRPr="0029374B">
        <w:rPr>
          <w:rFonts w:ascii="Times New Roman" w:hAnsi="Times New Roman" w:cs="Times New Roman"/>
          <w:sz w:val="28"/>
          <w:szCs w:val="28"/>
        </w:rPr>
        <w:t>: наличие 5-6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r w:rsidR="0029374B">
        <w:rPr>
          <w:rFonts w:ascii="Times New Roman" w:hAnsi="Times New Roman" w:cs="Times New Roman"/>
          <w:sz w:val="28"/>
          <w:szCs w:val="28"/>
        </w:rPr>
        <w:t>.</w:t>
      </w:r>
    </w:p>
    <w:p w:rsidR="0029374B" w:rsidRDefault="00293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E5955" w:rsidRPr="007E189F" w:rsidRDefault="00A37C77" w:rsidP="007E189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1" w:name="_Toc63528462"/>
      <w:r w:rsidRPr="007E189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 </w:t>
      </w:r>
      <w:r w:rsidR="007E189F">
        <w:rPr>
          <w:rFonts w:ascii="Times New Roman" w:hAnsi="Times New Roman" w:cs="Times New Roman"/>
          <w:color w:val="auto"/>
          <w:sz w:val="28"/>
          <w:szCs w:val="28"/>
        </w:rPr>
        <w:t xml:space="preserve">КОНТРОЛЬ И ОЦЕНКА РЕЗУЛЬТАТОВ ОСВОЕНИЯ </w:t>
      </w:r>
      <w:r w:rsidRPr="007E189F">
        <w:rPr>
          <w:rFonts w:ascii="Times New Roman" w:hAnsi="Times New Roman" w:cs="Times New Roman"/>
          <w:color w:val="auto"/>
          <w:sz w:val="28"/>
          <w:szCs w:val="28"/>
        </w:rPr>
        <w:t>РАБОЧЕЙ П</w:t>
      </w:r>
      <w:r w:rsidR="007E189F">
        <w:rPr>
          <w:rFonts w:ascii="Times New Roman" w:hAnsi="Times New Roman" w:cs="Times New Roman"/>
          <w:color w:val="auto"/>
          <w:sz w:val="28"/>
          <w:szCs w:val="28"/>
        </w:rPr>
        <w:t>РОГРАММЫ УЧЕБНОЙ</w:t>
      </w:r>
      <w:r w:rsidR="006E5955" w:rsidRPr="007E189F">
        <w:rPr>
          <w:rFonts w:ascii="Times New Roman" w:hAnsi="Times New Roman" w:cs="Times New Roman"/>
          <w:color w:val="auto"/>
          <w:sz w:val="28"/>
          <w:szCs w:val="28"/>
        </w:rPr>
        <w:t xml:space="preserve"> ПРАКТИКИ</w:t>
      </w:r>
      <w:bookmarkEnd w:id="11"/>
    </w:p>
    <w:p w:rsidR="002C5485" w:rsidRPr="002C5485" w:rsidRDefault="002C5485" w:rsidP="002C5485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4"/>
        <w:gridCol w:w="5148"/>
        <w:gridCol w:w="1654"/>
      </w:tblGrid>
      <w:tr w:rsidR="00A37C77" w:rsidTr="00C736C2">
        <w:tc>
          <w:tcPr>
            <w:tcW w:w="2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1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16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6E5955" w:rsidTr="00C736C2">
        <w:trPr>
          <w:trHeight w:val="637"/>
        </w:trPr>
        <w:tc>
          <w:tcPr>
            <w:tcW w:w="2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E5955" w:rsidRPr="00E14AF3" w:rsidRDefault="002C5485" w:rsidP="009A5EF3">
            <w:pPr>
              <w:shd w:val="clear" w:color="auto" w:fill="FFFFFF"/>
              <w:spacing w:after="240" w:line="293" w:lineRule="atLeast"/>
              <w:ind w:firstLine="4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ПК. 4.1</w:t>
            </w:r>
            <w:proofErr w:type="gramStart"/>
            <w:r w:rsidR="006D09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="006D09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лять композиции</w:t>
            </w:r>
            <w:r w:rsidR="006E5955" w:rsidRPr="00E14A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 комнатных растений</w:t>
            </w:r>
          </w:p>
          <w:p w:rsidR="006E5955" w:rsidRPr="00E14AF3" w:rsidRDefault="006E5955" w:rsidP="009A5EF3">
            <w:pPr>
              <w:spacing w:after="0" w:line="240" w:lineRule="auto"/>
              <w:ind w:right="49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D09F8" w:rsidRPr="00E14AF3" w:rsidRDefault="006D09F8" w:rsidP="006D09F8">
            <w:pPr>
              <w:spacing w:after="0" w:line="240" w:lineRule="auto"/>
              <w:ind w:right="49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AF3">
              <w:rPr>
                <w:rFonts w:ascii="Times New Roman" w:hAnsi="Times New Roman"/>
                <w:bCs/>
                <w:sz w:val="24"/>
                <w:szCs w:val="24"/>
              </w:rPr>
              <w:t>- соблюдение требований техники безопасности;</w:t>
            </w:r>
          </w:p>
          <w:p w:rsidR="006D09F8" w:rsidRPr="00E14AF3" w:rsidRDefault="006D09F8" w:rsidP="006D09F8">
            <w:pPr>
              <w:spacing w:after="0" w:line="240" w:lineRule="auto"/>
              <w:ind w:right="4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AF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14AF3">
              <w:rPr>
                <w:rFonts w:ascii="Times New Roman" w:hAnsi="Times New Roman"/>
                <w:sz w:val="24"/>
                <w:szCs w:val="24"/>
              </w:rPr>
              <w:t>использование специализированной техники и инструментов;</w:t>
            </w:r>
          </w:p>
          <w:p w:rsidR="006D09F8" w:rsidRPr="00E14AF3" w:rsidRDefault="006D09F8" w:rsidP="006D09F8">
            <w:pPr>
              <w:pStyle w:val="Default"/>
              <w:jc w:val="both"/>
            </w:pPr>
            <w:r w:rsidRPr="00E14AF3">
              <w:t>- создание композиций из комнатных растений</w:t>
            </w:r>
          </w:p>
          <w:p w:rsidR="006D09F8" w:rsidRPr="00E14AF3" w:rsidRDefault="006D09F8" w:rsidP="006D09F8">
            <w:pPr>
              <w:pStyle w:val="Default"/>
              <w:jc w:val="both"/>
            </w:pPr>
            <w:r w:rsidRPr="00E14AF3">
              <w:t>- принятие композиционных решений по оформлению интерьера;</w:t>
            </w:r>
          </w:p>
          <w:p w:rsidR="006D09F8" w:rsidRPr="00E14AF3" w:rsidRDefault="006D09F8" w:rsidP="006D09F8">
            <w:pPr>
              <w:pStyle w:val="Default"/>
              <w:jc w:val="both"/>
            </w:pPr>
            <w:r w:rsidRPr="00E14AF3">
              <w:t>- работа с различными видами рассадных и горшечных культур;</w:t>
            </w:r>
          </w:p>
          <w:p w:rsidR="006E5955" w:rsidRPr="00E14AF3" w:rsidRDefault="006D09F8" w:rsidP="006D09F8">
            <w:pPr>
              <w:spacing w:after="0" w:line="240" w:lineRule="auto"/>
              <w:ind w:right="499"/>
              <w:rPr>
                <w:rFonts w:ascii="Times New Roman" w:hAnsi="Times New Roman"/>
                <w:sz w:val="24"/>
                <w:szCs w:val="24"/>
              </w:rPr>
            </w:pPr>
            <w:r w:rsidRPr="00E14AF3">
              <w:rPr>
                <w:rFonts w:ascii="Times New Roman" w:hAnsi="Times New Roman"/>
                <w:sz w:val="24"/>
                <w:szCs w:val="24"/>
              </w:rPr>
              <w:t>- знание типов и видов композиций и способы их оформления.</w:t>
            </w:r>
          </w:p>
        </w:tc>
        <w:tc>
          <w:tcPr>
            <w:tcW w:w="16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E5955" w:rsidRDefault="006E5955" w:rsidP="002C5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 результатов деятельности обучающихся в процессе освоения </w:t>
            </w:r>
            <w:r w:rsidR="002C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при выполнении работ на различных этапах учебной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практи-ки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E5955" w:rsidTr="00C736C2">
        <w:trPr>
          <w:trHeight w:val="3690"/>
        </w:trPr>
        <w:tc>
          <w:tcPr>
            <w:tcW w:w="28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955" w:rsidRPr="00E14AF3" w:rsidRDefault="006E5955" w:rsidP="009A5EF3">
            <w:pPr>
              <w:shd w:val="clear" w:color="auto" w:fill="FFFFFF"/>
              <w:spacing w:after="240" w:line="293" w:lineRule="atLeast"/>
              <w:ind w:firstLine="4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4A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ПК. 4.2</w:t>
            </w:r>
            <w:proofErr w:type="gramStart"/>
            <w:r w:rsidRPr="00E14A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14A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ыполнять агротехнические работы в зимних садах</w:t>
            </w:r>
          </w:p>
          <w:p w:rsidR="006E5955" w:rsidRPr="00E14AF3" w:rsidRDefault="006E5955" w:rsidP="009A5EF3">
            <w:pPr>
              <w:shd w:val="clear" w:color="auto" w:fill="FFFFFF"/>
              <w:spacing w:after="240" w:line="293" w:lineRule="atLeast"/>
              <w:ind w:firstLine="45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955" w:rsidRPr="00E14AF3" w:rsidRDefault="006E5955" w:rsidP="009A5EF3">
            <w:pPr>
              <w:spacing w:after="0" w:line="240" w:lineRule="auto"/>
              <w:ind w:right="499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AF3">
              <w:rPr>
                <w:rFonts w:ascii="Times New Roman" w:hAnsi="Times New Roman"/>
                <w:bCs/>
                <w:sz w:val="24"/>
                <w:szCs w:val="24"/>
              </w:rPr>
              <w:t>- соблюдение требований техники безопасности;</w:t>
            </w:r>
          </w:p>
          <w:p w:rsidR="006E5955" w:rsidRPr="00E14AF3" w:rsidRDefault="006E5955" w:rsidP="009A5EF3">
            <w:pPr>
              <w:spacing w:after="0" w:line="240" w:lineRule="auto"/>
              <w:ind w:right="499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AF3">
              <w:rPr>
                <w:rFonts w:ascii="Times New Roman" w:hAnsi="Times New Roman"/>
                <w:bCs/>
                <w:sz w:val="24"/>
                <w:szCs w:val="24"/>
              </w:rPr>
              <w:t>- точность и правильность выбора необходимых и достаточных инструментов;</w:t>
            </w:r>
          </w:p>
          <w:p w:rsidR="006E5955" w:rsidRPr="00E14AF3" w:rsidRDefault="006E5955" w:rsidP="009A5EF3">
            <w:pPr>
              <w:pStyle w:val="Default"/>
            </w:pPr>
            <w:r w:rsidRPr="00E14AF3">
              <w:t>- определение видов агротехнических приемов работы в зимних садах.</w:t>
            </w:r>
          </w:p>
          <w:p w:rsidR="006E5955" w:rsidRPr="00E14AF3" w:rsidRDefault="006E5955" w:rsidP="009A5EF3">
            <w:pPr>
              <w:pStyle w:val="Default"/>
            </w:pPr>
            <w:r w:rsidRPr="00E14AF3">
              <w:t>- ухаживание за растениями.</w:t>
            </w:r>
          </w:p>
          <w:p w:rsidR="006E5955" w:rsidRPr="00E14AF3" w:rsidRDefault="006E5955" w:rsidP="009A5EF3">
            <w:pPr>
              <w:spacing w:after="0" w:line="240" w:lineRule="auto"/>
              <w:ind w:right="49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5955" w:rsidRDefault="006E5955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 результатов деятельности обучающихся в процессе освоения </w:t>
            </w:r>
            <w:r w:rsidR="002C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при выполнении работ на различных этапах учебной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практи-ки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5955" w:rsidRDefault="006E5955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C77" w:rsidRPr="0029374B" w:rsidRDefault="00A37C77" w:rsidP="00A37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</w:rPr>
      </w:pPr>
      <w:r w:rsidRPr="0029374B">
        <w:rPr>
          <w:rFonts w:ascii="Times New Roman" w:hAnsi="Times New Roman" w:cs="Times New Roman"/>
          <w:sz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9374B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29374B">
        <w:rPr>
          <w:rFonts w:ascii="Times New Roman" w:hAnsi="Times New Roman" w:cs="Times New Roman"/>
          <w:sz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4247"/>
        <w:gridCol w:w="2097"/>
      </w:tblGrid>
      <w:tr w:rsidR="00A37C77" w:rsidTr="003F0E8F"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Результаты </w:t>
            </w:r>
          </w:p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общие компетенции)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7C77" w:rsidRDefault="00A37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A37C77" w:rsidTr="003F0E8F">
        <w:trPr>
          <w:trHeight w:val="637"/>
        </w:trPr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-проявление интереса к будущей профессии в процессе учебной деятельности  и производственной практики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наблюдение, мониторинг, оценка содержания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A37C77" w:rsidTr="003F0E8F">
        <w:trPr>
          <w:trHeight w:val="637"/>
        </w:trPr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2. Организовать собственную деятельность, исходя из цели и способов ее достижения, определяемых руководителем</w:t>
            </w:r>
          </w:p>
          <w:p w:rsidR="00A37C77" w:rsidRDefault="00A37C7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постановка цели, планирование собственной деятельности;</w:t>
            </w:r>
          </w:p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выбор и применение методов и способов решения профессиональных задач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мониторинг выполнения работ на учебной практике</w:t>
            </w:r>
          </w:p>
        </w:tc>
      </w:tr>
      <w:tr w:rsidR="00A37C77" w:rsidTr="003F0E8F">
        <w:trPr>
          <w:trHeight w:val="637"/>
        </w:trPr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 рабочей ситуации, сопоставление альтернатив их решения; </w:t>
            </w:r>
          </w:p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оценивание рисков и принятие решений в нестандартных ситуациях при осуществлении собственной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работы и решение нестандартных ситуаций</w:t>
            </w:r>
          </w:p>
        </w:tc>
      </w:tr>
      <w:tr w:rsidR="00A37C77" w:rsidTr="003F0E8F">
        <w:trPr>
          <w:trHeight w:val="637"/>
        </w:trPr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обработка и структурирование информации;</w:t>
            </w:r>
          </w:p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и использование источников информации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подготовка рефератов, докладов, презентаций, использование электронных источников</w:t>
            </w:r>
          </w:p>
        </w:tc>
      </w:tr>
      <w:tr w:rsidR="00A37C77" w:rsidTr="003F0E8F">
        <w:trPr>
          <w:trHeight w:val="1710"/>
        </w:trPr>
        <w:tc>
          <w:tcPr>
            <w:tcW w:w="32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нахождение, обработка, хранение и передача информации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 информационно-коммуникационных технологий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наблюдение за навыками работы в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глобальных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корпоративных и локальных информационных</w:t>
            </w:r>
          </w:p>
        </w:tc>
      </w:tr>
      <w:tr w:rsidR="00A37C77" w:rsidTr="003F0E8F">
        <w:trPr>
          <w:trHeight w:val="282"/>
        </w:trPr>
        <w:tc>
          <w:tcPr>
            <w:tcW w:w="32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7C77" w:rsidRDefault="00A37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сетях</w:t>
            </w:r>
            <w:proofErr w:type="gramEnd"/>
          </w:p>
        </w:tc>
      </w:tr>
      <w:tr w:rsidR="00A37C77" w:rsidTr="003F0E8F">
        <w:trPr>
          <w:trHeight w:val="637"/>
        </w:trPr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7C77" w:rsidRDefault="00A37C7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6. Работать в команде, эффективно общаться с коллегами, руководством и клиентами</w:t>
            </w:r>
          </w:p>
        </w:tc>
        <w:tc>
          <w:tcPr>
            <w:tcW w:w="4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C77" w:rsidRDefault="00A37C77">
            <w:pPr>
              <w:pStyle w:val="a9"/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терпимость к другим мнениям и позициям;</w:t>
            </w:r>
          </w:p>
          <w:p w:rsidR="00A37C77" w:rsidRDefault="00A37C77">
            <w:pPr>
              <w:pStyle w:val="a9"/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оказание помощи участникам команды;</w:t>
            </w:r>
          </w:p>
          <w:p w:rsidR="00A37C77" w:rsidRDefault="00A37C77">
            <w:pPr>
              <w:pStyle w:val="a9"/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продуктивных способов реагирования в конфликтных ситуациях;</w:t>
            </w:r>
          </w:p>
          <w:p w:rsidR="00A37C77" w:rsidRDefault="00A37C77">
            <w:pPr>
              <w:spacing w:after="0" w:line="240" w:lineRule="auto"/>
              <w:ind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обязанностей в соответствии с распределением групповой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7C77" w:rsidRDefault="00A37C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наблюдать за ролью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группе</w:t>
            </w:r>
          </w:p>
        </w:tc>
      </w:tr>
    </w:tbl>
    <w:p w:rsidR="00A37C77" w:rsidRDefault="00A37C77" w:rsidP="00A37C77">
      <w:pPr>
        <w:widowControl w:val="0"/>
        <w:tabs>
          <w:tab w:val="left" w:pos="8121"/>
        </w:tabs>
        <w:suppressAutoHyphens/>
        <w:jc w:val="both"/>
        <w:rPr>
          <w:rFonts w:ascii="Times New Roman" w:hAnsi="Times New Roman" w:cs="Times New Roman"/>
        </w:rPr>
      </w:pPr>
    </w:p>
    <w:p w:rsidR="00A37C77" w:rsidRDefault="00A37C77" w:rsidP="00A37C77">
      <w:pPr>
        <w:widowControl w:val="0"/>
        <w:tabs>
          <w:tab w:val="left" w:pos="8121"/>
        </w:tabs>
        <w:suppressAutoHyphens/>
        <w:jc w:val="both"/>
        <w:rPr>
          <w:rFonts w:ascii="Times New Roman" w:hAnsi="Times New Roman" w:cs="Times New Roman"/>
        </w:rPr>
      </w:pPr>
    </w:p>
    <w:p w:rsidR="006E7C9C" w:rsidRDefault="006E7C9C"/>
    <w:sectPr w:rsidR="006E7C9C" w:rsidSect="006E7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6D" w:rsidRDefault="00345D6D" w:rsidP="003F0E8F">
      <w:pPr>
        <w:spacing w:after="0" w:line="240" w:lineRule="auto"/>
      </w:pPr>
      <w:r>
        <w:separator/>
      </w:r>
    </w:p>
  </w:endnote>
  <w:endnote w:type="continuationSeparator" w:id="1">
    <w:p w:rsidR="00345D6D" w:rsidRDefault="00345D6D" w:rsidP="003F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1959920"/>
      <w:docPartObj>
        <w:docPartGallery w:val="Page Numbers (Bottom of Page)"/>
        <w:docPartUnique/>
      </w:docPartObj>
    </w:sdtPr>
    <w:sdtContent>
      <w:p w:rsidR="003F0E8F" w:rsidRDefault="00D8339E">
        <w:pPr>
          <w:pStyle w:val="af"/>
          <w:jc w:val="center"/>
        </w:pPr>
        <w:r>
          <w:fldChar w:fldCharType="begin"/>
        </w:r>
        <w:r w:rsidR="003F0E8F">
          <w:instrText>PAGE   \* MERGEFORMAT</w:instrText>
        </w:r>
        <w:r>
          <w:fldChar w:fldCharType="separate"/>
        </w:r>
        <w:r w:rsidR="005214B7">
          <w:rPr>
            <w:noProof/>
          </w:rPr>
          <w:t>2</w:t>
        </w:r>
        <w:r>
          <w:fldChar w:fldCharType="end"/>
        </w:r>
      </w:p>
    </w:sdtContent>
  </w:sdt>
  <w:p w:rsidR="003F0E8F" w:rsidRDefault="003F0E8F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4B" w:rsidRPr="0029374B" w:rsidRDefault="0029374B" w:rsidP="0029374B">
    <w:pPr>
      <w:pStyle w:val="af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6D" w:rsidRDefault="00345D6D" w:rsidP="003F0E8F">
      <w:pPr>
        <w:spacing w:after="0" w:line="240" w:lineRule="auto"/>
      </w:pPr>
      <w:r>
        <w:separator/>
      </w:r>
    </w:p>
  </w:footnote>
  <w:footnote w:type="continuationSeparator" w:id="1">
    <w:p w:rsidR="00345D6D" w:rsidRDefault="00345D6D" w:rsidP="003F0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0552"/>
    <w:multiLevelType w:val="multilevel"/>
    <w:tmpl w:val="0EAAF4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5"/>
      <w:numFmt w:val="decimal"/>
      <w:lvlText w:val="%2."/>
      <w:lvlJc w:val="left"/>
      <w:pPr>
        <w:ind w:left="1637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00C69"/>
    <w:multiLevelType w:val="multilevel"/>
    <w:tmpl w:val="9C8AD1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BE6759"/>
    <w:multiLevelType w:val="hybridMultilevel"/>
    <w:tmpl w:val="E48E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41472"/>
    <w:multiLevelType w:val="hybridMultilevel"/>
    <w:tmpl w:val="D23A733E"/>
    <w:lvl w:ilvl="0" w:tplc="2ECA4CA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rFonts w:hint="default"/>
        <w:lang w:val="ru-RU" w:eastAsia="ru-RU" w:bidi="ru-RU"/>
      </w:rPr>
    </w:lvl>
  </w:abstractNum>
  <w:abstractNum w:abstractNumId="6">
    <w:nsid w:val="521E7CF8"/>
    <w:multiLevelType w:val="hybridMultilevel"/>
    <w:tmpl w:val="0AE433AC"/>
    <w:lvl w:ilvl="0" w:tplc="AA3C5EF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3C0B3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B90F91"/>
    <w:multiLevelType w:val="hybridMultilevel"/>
    <w:tmpl w:val="E6502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7C77"/>
    <w:rsid w:val="00044DDD"/>
    <w:rsid w:val="001E1482"/>
    <w:rsid w:val="00252966"/>
    <w:rsid w:val="00271376"/>
    <w:rsid w:val="00290E1C"/>
    <w:rsid w:val="0029374B"/>
    <w:rsid w:val="002C5485"/>
    <w:rsid w:val="00345D6D"/>
    <w:rsid w:val="003F0E8F"/>
    <w:rsid w:val="00456E60"/>
    <w:rsid w:val="005214B7"/>
    <w:rsid w:val="00596ABF"/>
    <w:rsid w:val="005D7C8F"/>
    <w:rsid w:val="00663121"/>
    <w:rsid w:val="006D09F8"/>
    <w:rsid w:val="006E5955"/>
    <w:rsid w:val="006E7C9C"/>
    <w:rsid w:val="007E189F"/>
    <w:rsid w:val="00805179"/>
    <w:rsid w:val="009558B4"/>
    <w:rsid w:val="009C6C23"/>
    <w:rsid w:val="00A37C77"/>
    <w:rsid w:val="00B664C6"/>
    <w:rsid w:val="00C736C2"/>
    <w:rsid w:val="00D8339E"/>
    <w:rsid w:val="00DA2365"/>
    <w:rsid w:val="00DB67EB"/>
    <w:rsid w:val="00DE5B91"/>
    <w:rsid w:val="00E0281C"/>
    <w:rsid w:val="00E40515"/>
    <w:rsid w:val="00EE492A"/>
    <w:rsid w:val="00FE0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9C"/>
  </w:style>
  <w:style w:type="paragraph" w:styleId="1">
    <w:name w:val="heading 1"/>
    <w:basedOn w:val="a"/>
    <w:next w:val="a"/>
    <w:link w:val="10"/>
    <w:qFormat/>
    <w:rsid w:val="00A37C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F0E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C77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A37C77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A37C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37C7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A37C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A37C77"/>
    <w:rPr>
      <w:rFonts w:ascii="Courier New" w:eastAsia="Times New Roman" w:hAnsi="Courier New" w:cs="Times New Roman"/>
      <w:sz w:val="20"/>
      <w:szCs w:val="20"/>
    </w:rPr>
  </w:style>
  <w:style w:type="paragraph" w:styleId="a8">
    <w:name w:val="No Spacing"/>
    <w:uiPriority w:val="1"/>
    <w:qFormat/>
    <w:rsid w:val="00A37C7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7C77"/>
    <w:pPr>
      <w:ind w:left="720"/>
      <w:contextualSpacing/>
    </w:pPr>
  </w:style>
  <w:style w:type="paragraph" w:customStyle="1" w:styleId="Default">
    <w:name w:val="Default"/>
    <w:rsid w:val="00A37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7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1">
    <w:name w:val="Основной текст (2)"/>
    <w:rsid w:val="00A37C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styleId="aa">
    <w:name w:val="Table Grid"/>
    <w:basedOn w:val="a1"/>
    <w:uiPriority w:val="59"/>
    <w:rsid w:val="00A37C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6E5955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6E5955"/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unhideWhenUsed/>
    <w:rsid w:val="003F0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0E8F"/>
  </w:style>
  <w:style w:type="paragraph" w:styleId="af">
    <w:name w:val="footer"/>
    <w:basedOn w:val="a"/>
    <w:link w:val="af0"/>
    <w:uiPriority w:val="99"/>
    <w:unhideWhenUsed/>
    <w:rsid w:val="003F0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F0E8F"/>
  </w:style>
  <w:style w:type="character" w:customStyle="1" w:styleId="20">
    <w:name w:val="Заголовок 2 Знак"/>
    <w:basedOn w:val="a0"/>
    <w:link w:val="2"/>
    <w:uiPriority w:val="9"/>
    <w:rsid w:val="003F0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TOC Heading"/>
    <w:basedOn w:val="1"/>
    <w:next w:val="a"/>
    <w:uiPriority w:val="39"/>
    <w:semiHidden/>
    <w:unhideWhenUsed/>
    <w:qFormat/>
    <w:rsid w:val="007E189F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7E189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E189F"/>
    <w:pPr>
      <w:spacing w:after="100"/>
    </w:pPr>
  </w:style>
  <w:style w:type="paragraph" w:styleId="af2">
    <w:name w:val="Balloon Text"/>
    <w:basedOn w:val="a"/>
    <w:link w:val="af3"/>
    <w:uiPriority w:val="99"/>
    <w:semiHidden/>
    <w:unhideWhenUsed/>
    <w:rsid w:val="007E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E18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loris-pro.ru/interernoe-ozelenenie-ofis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and-profi.ru/zimnie-sady.-interernoe-ozelenen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byblog.ru/user/id1546101/13010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pb-company.ru/kinds/interernoe-ozelenenie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033C5-2788-499F-B550-907EB9F4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2021-12-14T12:15:00Z</cp:lastPrinted>
  <dcterms:created xsi:type="dcterms:W3CDTF">2019-09-04T19:03:00Z</dcterms:created>
  <dcterms:modified xsi:type="dcterms:W3CDTF">2022-10-13T09:05:00Z</dcterms:modified>
</cp:coreProperties>
</file>